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A63" w:rsidRPr="00592BB6" w:rsidRDefault="00400A63" w:rsidP="00201271">
      <w:pPr>
        <w:pStyle w:val="10"/>
        <w:keepNext/>
        <w:keepLines/>
        <w:shd w:val="clear" w:color="auto" w:fill="auto"/>
        <w:spacing w:after="116" w:line="280" w:lineRule="exact"/>
        <w:ind w:left="2900"/>
        <w:jc w:val="both"/>
        <w:rPr>
          <w:lang w:val="uk-UA"/>
        </w:rPr>
      </w:pPr>
      <w:bookmarkStart w:id="0" w:name="bookmark0"/>
    </w:p>
    <w:p w:rsidR="0047280A" w:rsidRPr="0066284E" w:rsidRDefault="00F428ED" w:rsidP="000718C8">
      <w:pPr>
        <w:pStyle w:val="10"/>
        <w:keepNext/>
        <w:keepLines/>
        <w:shd w:val="clear" w:color="auto" w:fill="auto"/>
        <w:spacing w:after="116" w:line="280" w:lineRule="exact"/>
        <w:jc w:val="center"/>
        <w:rPr>
          <w:i w:val="0"/>
          <w:lang w:val="uk-UA"/>
        </w:rPr>
      </w:pPr>
      <w:r w:rsidRPr="00592BB6">
        <w:rPr>
          <w:i w:val="0"/>
          <w:lang w:val="uk-UA"/>
        </w:rPr>
        <w:t>КОНТРАКТ</w:t>
      </w:r>
      <w:r w:rsidRPr="00592BB6">
        <w:rPr>
          <w:rStyle w:val="112pt0pt"/>
          <w:i w:val="0"/>
          <w:lang w:val="uk-UA"/>
        </w:rPr>
        <w:t xml:space="preserve"> </w:t>
      </w:r>
      <w:r w:rsidRPr="00592BB6">
        <w:rPr>
          <w:i w:val="0"/>
          <w:sz w:val="22"/>
          <w:szCs w:val="22"/>
          <w:lang w:val="uk-UA"/>
        </w:rPr>
        <w:t>№</w:t>
      </w:r>
      <w:r w:rsidR="00622BEA" w:rsidRPr="00592BB6">
        <w:rPr>
          <w:i w:val="0"/>
        </w:rPr>
        <w:t xml:space="preserve"> </w:t>
      </w:r>
      <w:bookmarkEnd w:id="0"/>
      <w:r w:rsidR="0066284E">
        <w:rPr>
          <w:i w:val="0"/>
          <w:color w:val="FF0000"/>
          <w:lang w:val="uk-UA"/>
        </w:rPr>
        <w:t>*****</w:t>
      </w:r>
    </w:p>
    <w:p w:rsidR="006F62A4" w:rsidRPr="00592BB6" w:rsidRDefault="006F62A4" w:rsidP="00201271">
      <w:pPr>
        <w:pStyle w:val="10"/>
        <w:keepNext/>
        <w:keepLines/>
        <w:shd w:val="clear" w:color="auto" w:fill="auto"/>
        <w:spacing w:after="116" w:line="280" w:lineRule="exact"/>
        <w:ind w:left="2900"/>
        <w:jc w:val="both"/>
        <w:rPr>
          <w:lang w:val="uk-UA"/>
        </w:rPr>
      </w:pPr>
    </w:p>
    <w:p w:rsidR="0047280A" w:rsidRPr="00592BB6" w:rsidRDefault="00B3378B" w:rsidP="00201271">
      <w:pPr>
        <w:pStyle w:val="3"/>
        <w:shd w:val="clear" w:color="auto" w:fill="auto"/>
        <w:tabs>
          <w:tab w:val="left" w:pos="8230"/>
        </w:tabs>
        <w:spacing w:before="0" w:after="217" w:line="220" w:lineRule="exact"/>
        <w:ind w:left="20" w:firstLine="0"/>
        <w:rPr>
          <w:lang w:val="uk-UA"/>
        </w:rPr>
      </w:pPr>
      <w:r w:rsidRPr="00592BB6">
        <w:rPr>
          <w:lang w:val="uk-UA"/>
        </w:rPr>
        <w:t xml:space="preserve">м. </w:t>
      </w:r>
      <w:r w:rsidR="0066284E">
        <w:rPr>
          <w:color w:val="FF0000"/>
          <w:lang w:val="uk-UA"/>
        </w:rPr>
        <w:t>******************</w:t>
      </w:r>
      <w:r w:rsidR="00F428ED" w:rsidRPr="00592BB6">
        <w:rPr>
          <w:lang w:val="uk-UA"/>
        </w:rPr>
        <w:tab/>
      </w:r>
      <w:r w:rsidR="00752B21" w:rsidRPr="00592BB6">
        <w:rPr>
          <w:lang w:val="uk-UA"/>
        </w:rPr>
        <w:t xml:space="preserve">       </w:t>
      </w:r>
      <w:r w:rsidR="0066284E">
        <w:rPr>
          <w:color w:val="FF0000"/>
          <w:lang w:val="uk-UA"/>
        </w:rPr>
        <w:t>Дата</w:t>
      </w:r>
      <w:r w:rsidR="00F428ED" w:rsidRPr="00592BB6">
        <w:rPr>
          <w:lang w:val="uk-UA"/>
        </w:rPr>
        <w:t xml:space="preserve"> р.</w:t>
      </w:r>
    </w:p>
    <w:p w:rsidR="00752B21" w:rsidRPr="00592BB6" w:rsidRDefault="00D0536A" w:rsidP="00A10ED2">
      <w:pPr>
        <w:pStyle w:val="20"/>
        <w:shd w:val="clear" w:color="auto" w:fill="auto"/>
        <w:spacing w:before="0"/>
        <w:rPr>
          <w:lang w:val="uk-UA"/>
        </w:rPr>
      </w:pPr>
      <w:r w:rsidRPr="00592BB6">
        <w:rPr>
          <w:b w:val="0"/>
          <w:lang w:val="uk-UA"/>
        </w:rPr>
        <w:t>Фірма</w:t>
      </w:r>
      <w:r w:rsidRPr="00592BB6">
        <w:rPr>
          <w:rStyle w:val="2115pt"/>
          <w:b/>
          <w:lang w:val="uk-UA"/>
        </w:rPr>
        <w:t xml:space="preserve"> </w:t>
      </w:r>
      <w:r w:rsidR="00F428ED" w:rsidRPr="00592BB6">
        <w:rPr>
          <w:rStyle w:val="2115pt"/>
          <w:b/>
          <w:lang w:val="uk-UA"/>
        </w:rPr>
        <w:t>«</w:t>
      </w:r>
      <w:r w:rsidR="0066284E">
        <w:rPr>
          <w:rStyle w:val="2115pt"/>
          <w:b/>
          <w:color w:val="FF0000"/>
          <w:lang w:val="uk-UA"/>
        </w:rPr>
        <w:t>НАЗВА ПРОДАВЦЯ</w:t>
      </w:r>
      <w:r w:rsidRPr="00592BB6">
        <w:rPr>
          <w:rStyle w:val="2115pt"/>
          <w:b/>
          <w:lang w:val="uk-UA"/>
        </w:rPr>
        <w:t>»</w:t>
      </w:r>
      <w:r w:rsidR="00F428ED" w:rsidRPr="00592BB6">
        <w:rPr>
          <w:rStyle w:val="2115pt"/>
          <w:b/>
          <w:lang w:val="uk-UA"/>
        </w:rPr>
        <w:t>,</w:t>
      </w:r>
      <w:r w:rsidR="00F428ED" w:rsidRPr="00592BB6">
        <w:rPr>
          <w:rStyle w:val="21"/>
          <w:lang w:val="uk-UA"/>
        </w:rPr>
        <w:t xml:space="preserve"> у</w:t>
      </w:r>
      <w:r w:rsidRPr="00592BB6">
        <w:rPr>
          <w:rStyle w:val="21"/>
          <w:lang w:val="uk-UA"/>
        </w:rPr>
        <w:t xml:space="preserve"> </w:t>
      </w:r>
      <w:r w:rsidR="00F428ED" w:rsidRPr="00592BB6">
        <w:rPr>
          <w:b w:val="0"/>
          <w:lang w:val="uk-UA"/>
        </w:rPr>
        <w:t>подальшому - "П</w:t>
      </w:r>
      <w:r w:rsidR="00B3378B" w:rsidRPr="00592BB6">
        <w:rPr>
          <w:b w:val="0"/>
          <w:lang w:val="uk-UA"/>
        </w:rPr>
        <w:t>родавець</w:t>
      </w:r>
      <w:r w:rsidR="00F428ED" w:rsidRPr="00592BB6">
        <w:rPr>
          <w:b w:val="0"/>
          <w:lang w:val="uk-UA"/>
        </w:rPr>
        <w:t>",</w:t>
      </w:r>
      <w:r w:rsidR="00F428ED" w:rsidRPr="00592BB6">
        <w:rPr>
          <w:lang w:val="uk-UA"/>
        </w:rPr>
        <w:t xml:space="preserve"> </w:t>
      </w:r>
    </w:p>
    <w:p w:rsidR="0047280A" w:rsidRPr="00592BB6" w:rsidRDefault="00F428ED" w:rsidP="00201271">
      <w:pPr>
        <w:pStyle w:val="20"/>
        <w:shd w:val="clear" w:color="auto" w:fill="auto"/>
        <w:spacing w:before="0"/>
        <w:ind w:left="20"/>
        <w:rPr>
          <w:b w:val="0"/>
          <w:lang w:val="uk-UA"/>
        </w:rPr>
      </w:pPr>
      <w:r w:rsidRPr="00592BB6">
        <w:rPr>
          <w:b w:val="0"/>
          <w:lang w:val="uk-UA"/>
        </w:rPr>
        <w:t>в особ</w:t>
      </w:r>
      <w:r w:rsidR="00D0536A" w:rsidRPr="00592BB6">
        <w:rPr>
          <w:b w:val="0"/>
          <w:lang w:val="uk-UA"/>
        </w:rPr>
        <w:t>і</w:t>
      </w:r>
      <w:r w:rsidRPr="00592BB6">
        <w:rPr>
          <w:b w:val="0"/>
          <w:lang w:val="uk-UA"/>
        </w:rPr>
        <w:t xml:space="preserve"> директора  </w:t>
      </w:r>
      <w:r w:rsidR="0066284E" w:rsidRPr="0066284E">
        <w:rPr>
          <w:color w:val="FF0000"/>
          <w:lang w:val="uk-UA"/>
        </w:rPr>
        <w:t>Ф.І.О.</w:t>
      </w:r>
      <w:r w:rsidR="008F5446" w:rsidRPr="00592BB6">
        <w:rPr>
          <w:b w:val="0"/>
          <w:lang w:val="uk-UA"/>
        </w:rPr>
        <w:t xml:space="preserve"> </w:t>
      </w:r>
      <w:r w:rsidR="008F5446" w:rsidRPr="00592BB6">
        <w:rPr>
          <w:b w:val="0"/>
        </w:rPr>
        <w:t xml:space="preserve"> </w:t>
      </w:r>
      <w:r w:rsidR="00D0536A" w:rsidRPr="00592BB6">
        <w:rPr>
          <w:b w:val="0"/>
          <w:lang w:val="uk-UA"/>
        </w:rPr>
        <w:t>на підставі Статуту</w:t>
      </w:r>
      <w:r w:rsidRPr="00592BB6">
        <w:rPr>
          <w:b w:val="0"/>
          <w:lang w:val="uk-UA"/>
        </w:rPr>
        <w:t>, з одного боку, та</w:t>
      </w:r>
    </w:p>
    <w:p w:rsidR="0047280A" w:rsidRPr="00592BB6" w:rsidRDefault="00F428ED" w:rsidP="00201271">
      <w:pPr>
        <w:pStyle w:val="3"/>
        <w:shd w:val="clear" w:color="auto" w:fill="auto"/>
        <w:spacing w:before="0" w:after="146" w:line="252" w:lineRule="exact"/>
        <w:ind w:left="20" w:right="20" w:firstLine="0"/>
        <w:rPr>
          <w:lang w:val="uk-UA"/>
        </w:rPr>
      </w:pPr>
      <w:r w:rsidRPr="00592BB6">
        <w:rPr>
          <w:rStyle w:val="a7"/>
          <w:lang w:val="uk-UA"/>
        </w:rPr>
        <w:t xml:space="preserve"> "</w:t>
      </w:r>
      <w:r w:rsidR="0066284E">
        <w:rPr>
          <w:rStyle w:val="a7"/>
          <w:color w:val="FF0000"/>
          <w:lang w:val="uk-UA"/>
        </w:rPr>
        <w:t>Назва покупця</w:t>
      </w:r>
      <w:r w:rsidRPr="00592BB6">
        <w:rPr>
          <w:rStyle w:val="a7"/>
          <w:lang w:val="uk-UA"/>
        </w:rPr>
        <w:t>",</w:t>
      </w:r>
      <w:r w:rsidRPr="00592BB6">
        <w:rPr>
          <w:lang w:val="uk-UA"/>
        </w:rPr>
        <w:t xml:space="preserve"> у подальшому «Покупець», в особ</w:t>
      </w:r>
      <w:r w:rsidR="00D0536A" w:rsidRPr="00592BB6">
        <w:rPr>
          <w:lang w:val="uk-UA"/>
        </w:rPr>
        <w:t>і</w:t>
      </w:r>
      <w:r w:rsidRPr="00592BB6">
        <w:rPr>
          <w:lang w:val="uk-UA"/>
        </w:rPr>
        <w:t xml:space="preserve"> директора</w:t>
      </w:r>
      <w:r w:rsidR="008F5446" w:rsidRPr="00592BB6">
        <w:rPr>
          <w:lang w:val="uk-UA"/>
        </w:rPr>
        <w:t xml:space="preserve"> </w:t>
      </w:r>
      <w:r w:rsidR="0066284E">
        <w:rPr>
          <w:color w:val="FF0000"/>
          <w:lang w:val="uk-UA"/>
        </w:rPr>
        <w:t>Ф.І.О</w:t>
      </w:r>
      <w:r w:rsidRPr="00592BB6">
        <w:rPr>
          <w:lang w:val="uk-UA"/>
        </w:rPr>
        <w:t>, д</w:t>
      </w:r>
      <w:r w:rsidR="00D0536A" w:rsidRPr="00592BB6">
        <w:rPr>
          <w:lang w:val="uk-UA"/>
        </w:rPr>
        <w:t>і</w:t>
      </w:r>
      <w:r w:rsidRPr="00592BB6">
        <w:rPr>
          <w:lang w:val="uk-UA"/>
        </w:rPr>
        <w:t>ючого на п</w:t>
      </w:r>
      <w:r w:rsidR="00D0536A" w:rsidRPr="00592BB6">
        <w:rPr>
          <w:lang w:val="uk-UA"/>
        </w:rPr>
        <w:t>ідс</w:t>
      </w:r>
      <w:r w:rsidRPr="00592BB6">
        <w:rPr>
          <w:lang w:val="uk-UA"/>
        </w:rPr>
        <w:t>тав</w:t>
      </w:r>
      <w:r w:rsidR="00D0536A" w:rsidRPr="00592BB6">
        <w:rPr>
          <w:lang w:val="uk-UA"/>
        </w:rPr>
        <w:t>і</w:t>
      </w:r>
      <w:r w:rsidRPr="00592BB6">
        <w:rPr>
          <w:lang w:val="uk-UA"/>
        </w:rPr>
        <w:t xml:space="preserve"> статуту, з </w:t>
      </w:r>
      <w:r w:rsidR="00D0536A" w:rsidRPr="00592BB6">
        <w:rPr>
          <w:lang w:val="uk-UA"/>
        </w:rPr>
        <w:t>і</w:t>
      </w:r>
      <w:r w:rsidRPr="00592BB6">
        <w:rPr>
          <w:lang w:val="uk-UA"/>
        </w:rPr>
        <w:t>ншого боку, уклали цей контракт про наступне:</w:t>
      </w:r>
    </w:p>
    <w:p w:rsidR="0047280A" w:rsidRPr="00592BB6" w:rsidRDefault="00F428ED" w:rsidP="001C20FF">
      <w:pPr>
        <w:pStyle w:val="23"/>
        <w:keepNext/>
        <w:keepLines/>
        <w:shd w:val="clear" w:color="auto" w:fill="auto"/>
        <w:spacing w:before="0" w:after="0" w:line="220" w:lineRule="exact"/>
        <w:ind w:left="3980"/>
        <w:jc w:val="both"/>
        <w:rPr>
          <w:lang w:val="uk-UA"/>
        </w:rPr>
      </w:pPr>
      <w:bookmarkStart w:id="1" w:name="bookmark1"/>
      <w:r w:rsidRPr="00592BB6">
        <w:rPr>
          <w:lang w:val="uk-UA"/>
        </w:rPr>
        <w:t>1. ПРЕДМЕТ КОНТРАКТУ</w:t>
      </w:r>
      <w:bookmarkEnd w:id="1"/>
    </w:p>
    <w:p w:rsidR="0047280A" w:rsidRPr="00592BB6" w:rsidRDefault="00970DC2" w:rsidP="001C20FF">
      <w:pPr>
        <w:pStyle w:val="3"/>
        <w:shd w:val="clear" w:color="auto" w:fill="auto"/>
        <w:tabs>
          <w:tab w:val="left" w:pos="738"/>
        </w:tabs>
        <w:spacing w:before="0" w:after="0" w:line="252" w:lineRule="exact"/>
        <w:ind w:right="20" w:firstLine="0"/>
        <w:rPr>
          <w:lang w:val="uk-UA"/>
        </w:rPr>
      </w:pPr>
      <w:r w:rsidRPr="00592BB6">
        <w:rPr>
          <w:lang w:val="uk-UA"/>
        </w:rPr>
        <w:t xml:space="preserve">1.1 </w:t>
      </w:r>
      <w:r w:rsidR="00F376BB" w:rsidRPr="00592BB6">
        <w:rPr>
          <w:lang w:val="uk-UA"/>
        </w:rPr>
        <w:t>За умовами даного Контракту “Продавець” зобов’язується поставити “Покупцю”, а “Покупець” оплатити транспортні засоби, спеціальну техніку, сільськогосподарську техніку, мотоцикли,</w:t>
      </w:r>
      <w:r w:rsidR="008F5446" w:rsidRPr="00592BB6">
        <w:rPr>
          <w:lang w:val="uk-UA"/>
        </w:rPr>
        <w:t xml:space="preserve"> запчастини, комплектуючі, двигуни,</w:t>
      </w:r>
      <w:r w:rsidR="00F376BB" w:rsidRPr="00592BB6">
        <w:rPr>
          <w:lang w:val="uk-UA"/>
        </w:rPr>
        <w:t xml:space="preserve"> квадроцикли та іншу мототехніку, човни, яхти та інші плавзасоби (надалі “Товар”). Кількість та ціни Товару вказуються в інвойсі, що формуються на кожну поставку Товару, і є невід’ємною частиною цього Контракту.   </w:t>
      </w:r>
    </w:p>
    <w:p w:rsidR="0047280A" w:rsidRPr="00592BB6" w:rsidRDefault="00F428ED" w:rsidP="00970DC2">
      <w:pPr>
        <w:pStyle w:val="23"/>
        <w:keepNext/>
        <w:keepLines/>
        <w:shd w:val="clear" w:color="auto" w:fill="auto"/>
        <w:spacing w:before="0" w:after="0" w:line="220" w:lineRule="exact"/>
        <w:ind w:left="3620"/>
        <w:jc w:val="both"/>
        <w:rPr>
          <w:lang w:val="uk-UA"/>
        </w:rPr>
      </w:pPr>
      <w:bookmarkStart w:id="2" w:name="bookmark2"/>
      <w:r w:rsidRPr="00592BB6">
        <w:rPr>
          <w:lang w:val="uk-UA"/>
        </w:rPr>
        <w:t xml:space="preserve">2. </w:t>
      </w:r>
      <w:bookmarkEnd w:id="2"/>
      <w:r w:rsidR="00777D6B" w:rsidRPr="00592BB6">
        <w:rPr>
          <w:lang w:val="uk-UA"/>
        </w:rPr>
        <w:t>СРОКИ І УМОВИ ПОСТАВКИ</w:t>
      </w:r>
    </w:p>
    <w:p w:rsidR="0047280A" w:rsidRPr="00592BB6" w:rsidRDefault="00201271" w:rsidP="00201271">
      <w:pPr>
        <w:pStyle w:val="3"/>
        <w:shd w:val="clear" w:color="auto" w:fill="auto"/>
        <w:tabs>
          <w:tab w:val="left" w:pos="450"/>
        </w:tabs>
        <w:spacing w:before="0" w:after="0" w:line="252" w:lineRule="exact"/>
        <w:ind w:right="20" w:firstLine="0"/>
        <w:rPr>
          <w:lang w:val="uk-UA"/>
        </w:rPr>
      </w:pPr>
      <w:r w:rsidRPr="00592BB6">
        <w:rPr>
          <w:lang w:val="uk-UA"/>
        </w:rPr>
        <w:t xml:space="preserve">2.1 </w:t>
      </w:r>
      <w:r w:rsidR="00777D6B" w:rsidRPr="00592BB6">
        <w:rPr>
          <w:lang w:val="uk-UA"/>
        </w:rPr>
        <w:t xml:space="preserve">Поставка товару здійснюється на умовах </w:t>
      </w:r>
      <w:r w:rsidR="008F5446" w:rsidRPr="0066284E">
        <w:rPr>
          <w:color w:val="FF0000"/>
          <w:lang w:val="uk-UA"/>
        </w:rPr>
        <w:t>DAP</w:t>
      </w:r>
      <w:r w:rsidR="008F5446" w:rsidRPr="0066284E">
        <w:rPr>
          <w:color w:val="FF0000"/>
        </w:rPr>
        <w:t xml:space="preserve"> -</w:t>
      </w:r>
      <w:r w:rsidR="006B315D" w:rsidRPr="0066284E">
        <w:rPr>
          <w:color w:val="FF0000"/>
        </w:rPr>
        <w:t xml:space="preserve"> </w:t>
      </w:r>
      <w:r w:rsidR="008F5446" w:rsidRPr="0066284E">
        <w:rPr>
          <w:color w:val="FF0000"/>
          <w:lang w:val="uk-UA"/>
        </w:rPr>
        <w:t>Хмельницький</w:t>
      </w:r>
      <w:r w:rsidR="00777D6B" w:rsidRPr="00592BB6">
        <w:rPr>
          <w:lang w:val="uk-UA"/>
        </w:rPr>
        <w:t>, згідно правил Інкотермс-2010.</w:t>
      </w:r>
      <w:r w:rsidR="00C377AF" w:rsidRPr="00592BB6">
        <w:rPr>
          <w:lang w:val="uk-UA"/>
        </w:rPr>
        <w:t xml:space="preserve"> Умови поставки можуть змінюватися</w:t>
      </w:r>
      <w:r w:rsidR="00D55E29" w:rsidRPr="00592BB6">
        <w:rPr>
          <w:lang w:val="uk-UA"/>
        </w:rPr>
        <w:t>, за домовленістю С</w:t>
      </w:r>
      <w:r w:rsidR="00C377AF" w:rsidRPr="00592BB6">
        <w:rPr>
          <w:lang w:val="uk-UA"/>
        </w:rPr>
        <w:t>торін відповідно до додаткових угод до цього Контракту.</w:t>
      </w:r>
      <w:r w:rsidR="00777D6B" w:rsidRPr="00592BB6">
        <w:rPr>
          <w:lang w:val="uk-UA"/>
        </w:rPr>
        <w:t xml:space="preserve"> </w:t>
      </w:r>
    </w:p>
    <w:p w:rsidR="00777D6B" w:rsidRPr="00592BB6" w:rsidRDefault="00C377AF" w:rsidP="00201271">
      <w:pPr>
        <w:pStyle w:val="3"/>
        <w:numPr>
          <w:ilvl w:val="0"/>
          <w:numId w:val="2"/>
        </w:numPr>
        <w:shd w:val="clear" w:color="auto" w:fill="auto"/>
        <w:tabs>
          <w:tab w:val="left" w:pos="459"/>
        </w:tabs>
        <w:spacing w:before="0" w:after="146" w:line="252" w:lineRule="exact"/>
        <w:ind w:left="20" w:right="20" w:firstLine="0"/>
        <w:rPr>
          <w:lang w:val="uk-UA"/>
        </w:rPr>
      </w:pPr>
      <w:r w:rsidRPr="00592BB6">
        <w:rPr>
          <w:lang w:val="uk-UA"/>
        </w:rPr>
        <w:t>Продавець проводить поставку Товару протягом чотирьох днів після отримання замовлення від покупця. Замовлення передається по факсу чи електронною поштою Продавцю.</w:t>
      </w:r>
    </w:p>
    <w:p w:rsidR="0047280A" w:rsidRPr="00592BB6" w:rsidRDefault="00C377AF" w:rsidP="00201271">
      <w:pPr>
        <w:pStyle w:val="3"/>
        <w:numPr>
          <w:ilvl w:val="0"/>
          <w:numId w:val="2"/>
        </w:numPr>
        <w:shd w:val="clear" w:color="auto" w:fill="auto"/>
        <w:tabs>
          <w:tab w:val="left" w:pos="459"/>
        </w:tabs>
        <w:spacing w:before="0" w:after="146" w:line="252" w:lineRule="exact"/>
        <w:ind w:left="20" w:right="20" w:firstLine="0"/>
        <w:rPr>
          <w:lang w:val="uk-UA"/>
        </w:rPr>
      </w:pPr>
      <w:r w:rsidRPr="00592BB6">
        <w:rPr>
          <w:lang w:val="uk-UA"/>
        </w:rPr>
        <w:t>Продавець підтверджує отримання та прийняття замовлення, передавши підтвердження замовлення по факсу або електронною поштою.</w:t>
      </w:r>
    </w:p>
    <w:p w:rsidR="00C377AF" w:rsidRPr="00592BB6" w:rsidRDefault="00C377AF" w:rsidP="00201271">
      <w:pPr>
        <w:pStyle w:val="3"/>
        <w:numPr>
          <w:ilvl w:val="0"/>
          <w:numId w:val="2"/>
        </w:numPr>
        <w:shd w:val="clear" w:color="auto" w:fill="auto"/>
        <w:tabs>
          <w:tab w:val="left" w:pos="459"/>
        </w:tabs>
        <w:spacing w:before="0" w:after="146" w:line="252" w:lineRule="exact"/>
        <w:ind w:left="20" w:right="20" w:firstLine="0"/>
        <w:rPr>
          <w:lang w:val="uk-UA"/>
        </w:rPr>
      </w:pPr>
      <w:r w:rsidRPr="00592BB6">
        <w:rPr>
          <w:lang w:val="uk-UA"/>
        </w:rPr>
        <w:t>При відправці Товару Продавець передає по факсу чи електронною поштою копії інвойсу та інші документи, а оригінали вищевказаних документів повинні бути надані разом із Товаром.</w:t>
      </w:r>
    </w:p>
    <w:p w:rsidR="00C377AF" w:rsidRPr="00592BB6" w:rsidRDefault="00B82DE0" w:rsidP="00201271">
      <w:pPr>
        <w:pStyle w:val="3"/>
        <w:numPr>
          <w:ilvl w:val="0"/>
          <w:numId w:val="2"/>
        </w:numPr>
        <w:shd w:val="clear" w:color="auto" w:fill="auto"/>
        <w:tabs>
          <w:tab w:val="left" w:pos="459"/>
        </w:tabs>
        <w:spacing w:before="0" w:after="146" w:line="252" w:lineRule="exact"/>
        <w:ind w:left="20" w:right="20" w:firstLine="0"/>
        <w:rPr>
          <w:lang w:val="uk-UA"/>
        </w:rPr>
      </w:pPr>
      <w:r w:rsidRPr="00592BB6">
        <w:rPr>
          <w:lang w:val="uk-UA"/>
        </w:rPr>
        <w:t>Датою поставки вважається дата передачі Товару Покупцю. Дата поставки визначається на основі відповідної календарної відмітки у супровідних документах.</w:t>
      </w:r>
    </w:p>
    <w:p w:rsidR="00B82DE0" w:rsidRPr="00592BB6" w:rsidRDefault="00B82DE0" w:rsidP="002668C9">
      <w:pPr>
        <w:pStyle w:val="3"/>
        <w:numPr>
          <w:ilvl w:val="0"/>
          <w:numId w:val="2"/>
        </w:numPr>
        <w:shd w:val="clear" w:color="auto" w:fill="auto"/>
        <w:tabs>
          <w:tab w:val="left" w:pos="459"/>
        </w:tabs>
        <w:spacing w:before="0" w:after="0" w:line="252" w:lineRule="exact"/>
        <w:ind w:left="20" w:right="20" w:firstLine="0"/>
        <w:rPr>
          <w:lang w:val="uk-UA"/>
        </w:rPr>
      </w:pPr>
      <w:r w:rsidRPr="00592BB6">
        <w:rPr>
          <w:lang w:val="uk-UA"/>
        </w:rPr>
        <w:t>Пошкоджен</w:t>
      </w:r>
      <w:r w:rsidR="00D55E29" w:rsidRPr="00592BB6">
        <w:rPr>
          <w:lang w:val="uk-UA"/>
        </w:rPr>
        <w:t xml:space="preserve">ня чи невідповідність Товару </w:t>
      </w:r>
      <w:r w:rsidRPr="00592BB6">
        <w:rPr>
          <w:lang w:val="uk-UA"/>
        </w:rPr>
        <w:t xml:space="preserve">при необхідності може бути підтверджена відповідним актом Торгово-промислової палати України. </w:t>
      </w:r>
    </w:p>
    <w:p w:rsidR="0047280A" w:rsidRPr="00592BB6" w:rsidRDefault="00F428ED" w:rsidP="002668C9">
      <w:pPr>
        <w:pStyle w:val="23"/>
        <w:keepNext/>
        <w:keepLines/>
        <w:shd w:val="clear" w:color="auto" w:fill="auto"/>
        <w:spacing w:before="0" w:after="0" w:line="220" w:lineRule="exact"/>
        <w:jc w:val="center"/>
        <w:rPr>
          <w:lang w:val="uk-UA"/>
        </w:rPr>
      </w:pPr>
      <w:bookmarkStart w:id="3" w:name="bookmark3"/>
      <w:r w:rsidRPr="00592BB6">
        <w:rPr>
          <w:lang w:val="uk-UA"/>
        </w:rPr>
        <w:t>3. Ц</w:t>
      </w:r>
      <w:r w:rsidR="00752B21" w:rsidRPr="00592BB6">
        <w:rPr>
          <w:lang w:val="uk-UA"/>
        </w:rPr>
        <w:t>І</w:t>
      </w:r>
      <w:r w:rsidRPr="00592BB6">
        <w:rPr>
          <w:lang w:val="uk-UA"/>
        </w:rPr>
        <w:t>НА ТА ЗАГАЛЬНА ВАРТ</w:t>
      </w:r>
      <w:r w:rsidR="00752B21" w:rsidRPr="00592BB6">
        <w:rPr>
          <w:lang w:val="uk-UA"/>
        </w:rPr>
        <w:t>ІС</w:t>
      </w:r>
      <w:r w:rsidRPr="00592BB6">
        <w:rPr>
          <w:lang w:val="uk-UA"/>
        </w:rPr>
        <w:t>ТЬ КОНТРАКТУ</w:t>
      </w:r>
      <w:bookmarkEnd w:id="3"/>
    </w:p>
    <w:p w:rsidR="0047280A" w:rsidRPr="00592BB6" w:rsidRDefault="00201271" w:rsidP="00201271">
      <w:pPr>
        <w:pStyle w:val="3"/>
        <w:shd w:val="clear" w:color="auto" w:fill="auto"/>
        <w:tabs>
          <w:tab w:val="left" w:pos="454"/>
        </w:tabs>
        <w:spacing w:before="0" w:after="0" w:line="252" w:lineRule="exact"/>
        <w:ind w:right="20" w:firstLine="0"/>
        <w:rPr>
          <w:lang w:val="uk-UA"/>
        </w:rPr>
      </w:pPr>
      <w:r w:rsidRPr="00592BB6">
        <w:rPr>
          <w:lang w:val="uk-UA"/>
        </w:rPr>
        <w:t xml:space="preserve">3.1 </w:t>
      </w:r>
      <w:r w:rsidR="00F428ED" w:rsidRPr="00592BB6">
        <w:rPr>
          <w:lang w:val="uk-UA"/>
        </w:rPr>
        <w:t>Ц</w:t>
      </w:r>
      <w:r w:rsidR="00752B21" w:rsidRPr="00592BB6">
        <w:rPr>
          <w:lang w:val="uk-UA"/>
        </w:rPr>
        <w:t>і</w:t>
      </w:r>
      <w:r w:rsidR="00F428ED" w:rsidRPr="00592BB6">
        <w:rPr>
          <w:lang w:val="uk-UA"/>
        </w:rPr>
        <w:t>на</w:t>
      </w:r>
      <w:r w:rsidR="00D55E29" w:rsidRPr="00592BB6">
        <w:rPr>
          <w:lang w:val="uk-UA"/>
        </w:rPr>
        <w:t xml:space="preserve"> та загальна вартість Товару</w:t>
      </w:r>
      <w:r w:rsidR="00F428ED" w:rsidRPr="00592BB6">
        <w:rPr>
          <w:lang w:val="uk-UA"/>
        </w:rPr>
        <w:t xml:space="preserve"> встановлена в </w:t>
      </w:r>
      <w:r w:rsidRPr="00592BB6">
        <w:rPr>
          <w:lang w:val="uk-UA"/>
        </w:rPr>
        <w:t>Є</w:t>
      </w:r>
      <w:r w:rsidR="00F428ED" w:rsidRPr="00592BB6">
        <w:rPr>
          <w:lang w:val="uk-UA"/>
        </w:rPr>
        <w:t>вро та вказу</w:t>
      </w:r>
      <w:r w:rsidR="00752B21" w:rsidRPr="00592BB6">
        <w:rPr>
          <w:lang w:val="uk-UA"/>
        </w:rPr>
        <w:t>є</w:t>
      </w:r>
      <w:r w:rsidR="00D55E29" w:rsidRPr="00592BB6">
        <w:rPr>
          <w:lang w:val="uk-UA"/>
        </w:rPr>
        <w:t>ться в</w:t>
      </w:r>
      <w:r w:rsidR="00F428ED" w:rsidRPr="00592BB6">
        <w:rPr>
          <w:lang w:val="uk-UA"/>
        </w:rPr>
        <w:t xml:space="preserve"> </w:t>
      </w:r>
      <w:r w:rsidR="00D55E29" w:rsidRPr="00592BB6">
        <w:rPr>
          <w:lang w:val="uk-UA"/>
        </w:rPr>
        <w:t>інвойсах, які є невід’ємною частиною цього Контракту.</w:t>
      </w:r>
    </w:p>
    <w:p w:rsidR="0047280A" w:rsidRPr="00592BB6" w:rsidRDefault="00201271" w:rsidP="00201271">
      <w:pPr>
        <w:pStyle w:val="3"/>
        <w:shd w:val="clear" w:color="auto" w:fill="auto"/>
        <w:tabs>
          <w:tab w:val="left" w:pos="452"/>
        </w:tabs>
        <w:spacing w:before="0" w:after="146" w:line="252" w:lineRule="exact"/>
        <w:ind w:right="20" w:firstLine="0"/>
        <w:rPr>
          <w:lang w:val="uk-UA"/>
        </w:rPr>
      </w:pPr>
      <w:r w:rsidRPr="00592BB6">
        <w:rPr>
          <w:lang w:val="uk-UA"/>
        </w:rPr>
        <w:t xml:space="preserve">3.2 </w:t>
      </w:r>
      <w:r w:rsidR="00F428ED" w:rsidRPr="00592BB6">
        <w:rPr>
          <w:lang w:val="uk-UA"/>
        </w:rPr>
        <w:t>Загальна варт</w:t>
      </w:r>
      <w:r w:rsidR="00752B21" w:rsidRPr="00592BB6">
        <w:rPr>
          <w:lang w:val="uk-UA"/>
        </w:rPr>
        <w:t>іс</w:t>
      </w:r>
      <w:r w:rsidR="00F428ED" w:rsidRPr="00592BB6">
        <w:rPr>
          <w:lang w:val="uk-UA"/>
        </w:rPr>
        <w:t>ть цього Контракту склада</w:t>
      </w:r>
      <w:r w:rsidR="00752B21" w:rsidRPr="00592BB6">
        <w:rPr>
          <w:lang w:val="uk-UA"/>
        </w:rPr>
        <w:t>є</w:t>
      </w:r>
      <w:r w:rsidR="00F428ED" w:rsidRPr="00592BB6">
        <w:rPr>
          <w:lang w:val="uk-UA"/>
        </w:rPr>
        <w:t xml:space="preserve"> як сума вартост</w:t>
      </w:r>
      <w:r w:rsidR="00752B21" w:rsidRPr="00592BB6">
        <w:rPr>
          <w:lang w:val="uk-UA"/>
        </w:rPr>
        <w:t>і</w:t>
      </w:r>
      <w:r w:rsidR="00F428ED" w:rsidRPr="00592BB6">
        <w:rPr>
          <w:lang w:val="uk-UA"/>
        </w:rPr>
        <w:t xml:space="preserve"> </w:t>
      </w:r>
      <w:r w:rsidR="00752B21" w:rsidRPr="00592BB6">
        <w:rPr>
          <w:lang w:val="uk-UA"/>
        </w:rPr>
        <w:t>всіх партій</w:t>
      </w:r>
      <w:r w:rsidR="00F428ED" w:rsidRPr="00592BB6">
        <w:rPr>
          <w:lang w:val="uk-UA"/>
        </w:rPr>
        <w:t xml:space="preserve"> товару, що постачатимуться за контрактом, та не перевищу</w:t>
      </w:r>
      <w:r w:rsidR="00752B21" w:rsidRPr="00592BB6">
        <w:rPr>
          <w:lang w:val="uk-UA"/>
        </w:rPr>
        <w:t>є</w:t>
      </w:r>
      <w:r w:rsidR="00F428ED" w:rsidRPr="00592BB6">
        <w:rPr>
          <w:lang w:val="uk-UA"/>
        </w:rPr>
        <w:t xml:space="preserve"> </w:t>
      </w:r>
      <w:r w:rsidR="00F428ED" w:rsidRPr="0066284E">
        <w:rPr>
          <w:color w:val="FF0000"/>
          <w:lang w:val="uk-UA"/>
        </w:rPr>
        <w:t>5</w:t>
      </w:r>
      <w:r w:rsidR="00D55E29" w:rsidRPr="0066284E">
        <w:rPr>
          <w:color w:val="FF0000"/>
          <w:lang w:val="uk-UA"/>
        </w:rPr>
        <w:t>0</w:t>
      </w:r>
      <w:r w:rsidR="00F428ED" w:rsidRPr="0066284E">
        <w:rPr>
          <w:color w:val="FF0000"/>
          <w:lang w:val="uk-UA"/>
        </w:rPr>
        <w:t xml:space="preserve"> </w:t>
      </w:r>
      <w:r w:rsidR="00FE329C" w:rsidRPr="0066284E">
        <w:rPr>
          <w:color w:val="FF0000"/>
          <w:lang w:val="uk-UA"/>
        </w:rPr>
        <w:t>000</w:t>
      </w:r>
      <w:r w:rsidR="00F428ED" w:rsidRPr="0066284E">
        <w:rPr>
          <w:color w:val="FF0000"/>
          <w:lang w:val="uk-UA"/>
        </w:rPr>
        <w:t xml:space="preserve"> </w:t>
      </w:r>
      <w:r w:rsidR="00FE329C" w:rsidRPr="0066284E">
        <w:rPr>
          <w:color w:val="FF0000"/>
          <w:lang w:val="uk-UA"/>
        </w:rPr>
        <w:t>000</w:t>
      </w:r>
      <w:r w:rsidR="00A30A20" w:rsidRPr="0066284E">
        <w:rPr>
          <w:color w:val="FF0000"/>
          <w:lang w:val="uk-UA"/>
        </w:rPr>
        <w:t xml:space="preserve"> (П’я</w:t>
      </w:r>
      <w:r w:rsidR="00D55E29" w:rsidRPr="0066284E">
        <w:rPr>
          <w:color w:val="FF0000"/>
          <w:lang w:val="uk-UA"/>
        </w:rPr>
        <w:t>тдеся</w:t>
      </w:r>
      <w:r w:rsidR="00A30A20" w:rsidRPr="0066284E">
        <w:rPr>
          <w:color w:val="FF0000"/>
          <w:lang w:val="uk-UA"/>
        </w:rPr>
        <w:t>т</w:t>
      </w:r>
      <w:r w:rsidR="00F428ED" w:rsidRPr="0066284E">
        <w:rPr>
          <w:color w:val="FF0000"/>
          <w:lang w:val="uk-UA"/>
        </w:rPr>
        <w:t xml:space="preserve"> </w:t>
      </w:r>
      <w:r w:rsidR="00752B21" w:rsidRPr="0066284E">
        <w:rPr>
          <w:color w:val="FF0000"/>
          <w:lang w:val="uk-UA"/>
        </w:rPr>
        <w:t>мільйонів</w:t>
      </w:r>
      <w:r w:rsidRPr="0066284E">
        <w:rPr>
          <w:color w:val="FF0000"/>
          <w:lang w:val="uk-UA"/>
        </w:rPr>
        <w:t>)</w:t>
      </w:r>
      <w:r w:rsidRPr="00592BB6">
        <w:rPr>
          <w:lang w:val="uk-UA"/>
        </w:rPr>
        <w:t xml:space="preserve"> Є</w:t>
      </w:r>
      <w:r w:rsidR="00F428ED" w:rsidRPr="00592BB6">
        <w:rPr>
          <w:lang w:val="uk-UA"/>
        </w:rPr>
        <w:t>вро.</w:t>
      </w:r>
    </w:p>
    <w:p w:rsidR="00D55E29" w:rsidRPr="00592BB6" w:rsidRDefault="00D55E29" w:rsidP="002668C9">
      <w:pPr>
        <w:pStyle w:val="3"/>
        <w:shd w:val="clear" w:color="auto" w:fill="auto"/>
        <w:tabs>
          <w:tab w:val="left" w:pos="452"/>
        </w:tabs>
        <w:spacing w:before="0" w:after="0" w:line="252" w:lineRule="exact"/>
        <w:ind w:right="20" w:firstLine="0"/>
        <w:rPr>
          <w:lang w:val="uk-UA"/>
        </w:rPr>
      </w:pPr>
      <w:r w:rsidRPr="00592BB6">
        <w:rPr>
          <w:lang w:val="uk-UA"/>
        </w:rPr>
        <w:t>3.3 В період дії Контракту об’єм поставок Товару може бути змінений, за взаємною згодою Сторін та оформлюється відповідною додатковою угодою (додатком до цього Контракту).</w:t>
      </w:r>
    </w:p>
    <w:p w:rsidR="0047280A" w:rsidRPr="00592BB6" w:rsidRDefault="00D55E29" w:rsidP="000F59DE">
      <w:pPr>
        <w:pStyle w:val="23"/>
        <w:keepNext/>
        <w:keepLines/>
        <w:shd w:val="clear" w:color="auto" w:fill="auto"/>
        <w:spacing w:before="0" w:after="0" w:line="220" w:lineRule="exact"/>
        <w:jc w:val="center"/>
        <w:rPr>
          <w:lang w:val="uk-UA"/>
        </w:rPr>
      </w:pPr>
      <w:bookmarkStart w:id="4" w:name="bookmark5"/>
      <w:r w:rsidRPr="00592BB6">
        <w:rPr>
          <w:lang w:val="uk-UA"/>
        </w:rPr>
        <w:t>4</w:t>
      </w:r>
      <w:r w:rsidR="00F428ED" w:rsidRPr="00592BB6">
        <w:rPr>
          <w:lang w:val="uk-UA"/>
        </w:rPr>
        <w:t>.</w:t>
      </w:r>
      <w:r w:rsidRPr="00592BB6">
        <w:rPr>
          <w:lang w:val="uk-UA"/>
        </w:rPr>
        <w:t xml:space="preserve"> </w:t>
      </w:r>
      <w:r w:rsidR="00F428ED" w:rsidRPr="00592BB6">
        <w:rPr>
          <w:lang w:val="uk-UA"/>
        </w:rPr>
        <w:t>УМОВИ ПЛАТЕЖ</w:t>
      </w:r>
      <w:r w:rsidR="00752B21" w:rsidRPr="00592BB6">
        <w:rPr>
          <w:lang w:val="uk-UA"/>
        </w:rPr>
        <w:t>І</w:t>
      </w:r>
      <w:r w:rsidR="00F428ED" w:rsidRPr="00592BB6">
        <w:rPr>
          <w:lang w:val="uk-UA"/>
        </w:rPr>
        <w:t>В</w:t>
      </w:r>
      <w:bookmarkEnd w:id="4"/>
    </w:p>
    <w:p w:rsidR="0047280A" w:rsidRPr="00592BB6" w:rsidRDefault="00D55E29" w:rsidP="000F59DE">
      <w:pPr>
        <w:pStyle w:val="3"/>
        <w:shd w:val="clear" w:color="auto" w:fill="auto"/>
        <w:tabs>
          <w:tab w:val="left" w:pos="450"/>
        </w:tabs>
        <w:spacing w:before="0" w:after="0" w:line="252" w:lineRule="exact"/>
        <w:ind w:right="20" w:firstLine="0"/>
        <w:rPr>
          <w:lang w:val="uk-UA"/>
        </w:rPr>
      </w:pPr>
      <w:r w:rsidRPr="00592BB6">
        <w:rPr>
          <w:lang w:val="uk-UA"/>
        </w:rPr>
        <w:t xml:space="preserve">4.1 </w:t>
      </w:r>
      <w:r w:rsidR="009A57FA" w:rsidRPr="00592BB6">
        <w:rPr>
          <w:rStyle w:val="311pt"/>
          <w:lang w:val="uk-UA"/>
        </w:rPr>
        <w:t>Валюта платежу по Контракту - Євро</w:t>
      </w:r>
      <w:r w:rsidR="009A57FA" w:rsidRPr="00592BB6">
        <w:rPr>
          <w:lang w:val="uk-UA"/>
        </w:rPr>
        <w:t>.</w:t>
      </w:r>
    </w:p>
    <w:p w:rsidR="009A57FA" w:rsidRPr="00592BB6" w:rsidRDefault="00D55E29" w:rsidP="009A57FA">
      <w:pPr>
        <w:pStyle w:val="31"/>
        <w:shd w:val="clear" w:color="auto" w:fill="auto"/>
        <w:tabs>
          <w:tab w:val="left" w:pos="454"/>
        </w:tabs>
        <w:rPr>
          <w:lang w:val="uk-UA"/>
        </w:rPr>
      </w:pPr>
      <w:r w:rsidRPr="00592BB6">
        <w:rPr>
          <w:rStyle w:val="311pt"/>
          <w:color w:val="FF0000"/>
          <w:lang w:val="uk-UA"/>
        </w:rPr>
        <w:t xml:space="preserve">4.2 </w:t>
      </w:r>
      <w:r w:rsidR="009A57FA" w:rsidRPr="00592BB6">
        <w:rPr>
          <w:rStyle w:val="311pt"/>
          <w:color w:val="FF0000"/>
          <w:lang w:val="uk-UA"/>
        </w:rPr>
        <w:t>Оплата здійснюється банківським переказом на рахунок Продавця попередньо до поставки товару або на протязі десяти днів після отримання товару Покупцем</w:t>
      </w:r>
      <w:r w:rsidR="009A57FA" w:rsidRPr="00592BB6">
        <w:rPr>
          <w:lang w:val="uk-UA"/>
        </w:rPr>
        <w:t>.</w:t>
      </w:r>
    </w:p>
    <w:p w:rsidR="0047280A" w:rsidRPr="00592BB6" w:rsidRDefault="0047280A" w:rsidP="000F2E4B">
      <w:pPr>
        <w:pStyle w:val="31"/>
        <w:shd w:val="clear" w:color="auto" w:fill="auto"/>
        <w:tabs>
          <w:tab w:val="left" w:pos="454"/>
        </w:tabs>
      </w:pPr>
    </w:p>
    <w:p w:rsidR="00FE329C" w:rsidRPr="00592BB6" w:rsidRDefault="000F2E4B" w:rsidP="00201271">
      <w:pPr>
        <w:pStyle w:val="23"/>
        <w:keepNext/>
        <w:keepLines/>
        <w:shd w:val="clear" w:color="auto" w:fill="auto"/>
        <w:spacing w:before="0" w:after="0" w:line="220" w:lineRule="exact"/>
        <w:ind w:left="3620"/>
        <w:jc w:val="both"/>
        <w:rPr>
          <w:lang w:val="uk-UA"/>
        </w:rPr>
      </w:pPr>
      <w:bookmarkStart w:id="5" w:name="bookmark7"/>
      <w:r w:rsidRPr="00592BB6">
        <w:rPr>
          <w:lang w:val="uk-UA"/>
        </w:rPr>
        <w:t>5</w:t>
      </w:r>
      <w:r w:rsidR="00F428ED" w:rsidRPr="00592BB6">
        <w:rPr>
          <w:lang w:val="uk-UA"/>
        </w:rPr>
        <w:t>. УПАКОВКА ТА МАРКУВАННЯ</w:t>
      </w:r>
      <w:bookmarkEnd w:id="5"/>
    </w:p>
    <w:p w:rsidR="0047280A" w:rsidRPr="00592BB6" w:rsidRDefault="000F2E4B" w:rsidP="000F2E4B">
      <w:pPr>
        <w:pStyle w:val="3"/>
        <w:shd w:val="clear" w:color="auto" w:fill="auto"/>
        <w:tabs>
          <w:tab w:val="left" w:pos="454"/>
        </w:tabs>
        <w:spacing w:before="0" w:after="0" w:line="252" w:lineRule="exact"/>
        <w:ind w:right="240" w:firstLine="0"/>
        <w:rPr>
          <w:lang w:val="uk-UA"/>
        </w:rPr>
      </w:pPr>
      <w:r w:rsidRPr="00592BB6">
        <w:rPr>
          <w:lang w:val="uk-UA"/>
        </w:rPr>
        <w:t xml:space="preserve">5.1 </w:t>
      </w:r>
      <w:r w:rsidR="00F428ED" w:rsidRPr="00592BB6">
        <w:rPr>
          <w:lang w:val="uk-UA"/>
        </w:rPr>
        <w:t xml:space="preserve">Упаковка товару: при </w:t>
      </w:r>
      <w:r w:rsidR="00B331A3" w:rsidRPr="00592BB6">
        <w:rPr>
          <w:lang w:val="uk-UA"/>
        </w:rPr>
        <w:t>транспортуванні</w:t>
      </w:r>
      <w:r w:rsidR="00F428ED" w:rsidRPr="00592BB6">
        <w:rPr>
          <w:lang w:val="uk-UA"/>
        </w:rPr>
        <w:t xml:space="preserve"> морським транспортом - у контейнерах; при </w:t>
      </w:r>
      <w:r w:rsidR="00B331A3" w:rsidRPr="00592BB6">
        <w:rPr>
          <w:lang w:val="uk-UA"/>
        </w:rPr>
        <w:t>транспортуванні</w:t>
      </w:r>
      <w:r w:rsidR="00787DE7" w:rsidRPr="00592BB6">
        <w:rPr>
          <w:lang w:val="uk-UA"/>
        </w:rPr>
        <w:t xml:space="preserve"> </w:t>
      </w:r>
      <w:r w:rsidR="00F428ED" w:rsidRPr="00592BB6">
        <w:rPr>
          <w:lang w:val="uk-UA"/>
        </w:rPr>
        <w:t>зал</w:t>
      </w:r>
      <w:r w:rsidR="00787DE7" w:rsidRPr="00592BB6">
        <w:rPr>
          <w:lang w:val="uk-UA"/>
        </w:rPr>
        <w:t>і</w:t>
      </w:r>
      <w:r w:rsidR="00F428ED" w:rsidRPr="00592BB6">
        <w:rPr>
          <w:lang w:val="uk-UA"/>
        </w:rPr>
        <w:t>зничним транспортом - у вагонах-</w:t>
      </w:r>
      <w:r w:rsidR="00787DE7" w:rsidRPr="00592BB6">
        <w:rPr>
          <w:lang w:val="uk-UA"/>
        </w:rPr>
        <w:t>сітках</w:t>
      </w:r>
      <w:r w:rsidR="00F428ED" w:rsidRPr="00592BB6">
        <w:rPr>
          <w:lang w:val="uk-UA"/>
        </w:rPr>
        <w:t xml:space="preserve"> для перевезення легкових автомоб</w:t>
      </w:r>
      <w:r w:rsidR="00787DE7" w:rsidRPr="00592BB6">
        <w:rPr>
          <w:lang w:val="uk-UA"/>
        </w:rPr>
        <w:t>ілі</w:t>
      </w:r>
      <w:r w:rsidR="00F428ED" w:rsidRPr="00592BB6">
        <w:rPr>
          <w:lang w:val="uk-UA"/>
        </w:rPr>
        <w:t xml:space="preserve">в; при </w:t>
      </w:r>
      <w:r w:rsidR="00B331A3" w:rsidRPr="00592BB6">
        <w:rPr>
          <w:lang w:val="uk-UA"/>
        </w:rPr>
        <w:t>транспортуванні</w:t>
      </w:r>
      <w:r w:rsidR="00F428ED" w:rsidRPr="00592BB6">
        <w:rPr>
          <w:lang w:val="uk-UA"/>
        </w:rPr>
        <w:t xml:space="preserve"> автомоб</w:t>
      </w:r>
      <w:r w:rsidR="00787DE7" w:rsidRPr="00592BB6">
        <w:rPr>
          <w:lang w:val="uk-UA"/>
        </w:rPr>
        <w:t>ільним транспортом - на спеціа</w:t>
      </w:r>
      <w:r w:rsidR="00F428ED" w:rsidRPr="00592BB6">
        <w:rPr>
          <w:lang w:val="uk-UA"/>
        </w:rPr>
        <w:t>льних автомоб</w:t>
      </w:r>
      <w:r w:rsidR="00787DE7" w:rsidRPr="00592BB6">
        <w:rPr>
          <w:lang w:val="uk-UA"/>
        </w:rPr>
        <w:t>іл</w:t>
      </w:r>
      <w:r w:rsidR="00F428ED" w:rsidRPr="00592BB6">
        <w:rPr>
          <w:lang w:val="uk-UA"/>
        </w:rPr>
        <w:t>ях, обладнаних для перевезення легкових автомоб</w:t>
      </w:r>
      <w:r w:rsidR="00787DE7" w:rsidRPr="00592BB6">
        <w:rPr>
          <w:lang w:val="uk-UA"/>
        </w:rPr>
        <w:t>ілі</w:t>
      </w:r>
      <w:r w:rsidR="00F428ED" w:rsidRPr="00592BB6">
        <w:rPr>
          <w:lang w:val="uk-UA"/>
        </w:rPr>
        <w:t>в (автовозах); при транспортуван</w:t>
      </w:r>
      <w:r w:rsidR="00B331A3" w:rsidRPr="00592BB6">
        <w:rPr>
          <w:lang w:val="uk-UA"/>
        </w:rPr>
        <w:t>н</w:t>
      </w:r>
      <w:r w:rsidR="00787DE7" w:rsidRPr="00592BB6">
        <w:rPr>
          <w:lang w:val="uk-UA"/>
        </w:rPr>
        <w:t>і</w:t>
      </w:r>
      <w:r w:rsidR="00F428ED" w:rsidRPr="00592BB6">
        <w:rPr>
          <w:lang w:val="uk-UA"/>
        </w:rPr>
        <w:t xml:space="preserve"> самоходом - без упаковки.</w:t>
      </w:r>
      <w:r w:rsidRPr="00592BB6">
        <w:rPr>
          <w:lang w:val="uk-UA"/>
        </w:rPr>
        <w:t xml:space="preserve"> </w:t>
      </w:r>
    </w:p>
    <w:p w:rsidR="001F0E0F" w:rsidRPr="00592BB6" w:rsidRDefault="00AC412D" w:rsidP="000718C8">
      <w:pPr>
        <w:pStyle w:val="23"/>
        <w:keepNext/>
        <w:keepLines/>
        <w:shd w:val="clear" w:color="auto" w:fill="auto"/>
        <w:spacing w:before="0" w:after="0" w:line="252" w:lineRule="exact"/>
        <w:jc w:val="center"/>
        <w:rPr>
          <w:lang w:val="uk-UA"/>
        </w:rPr>
      </w:pPr>
      <w:bookmarkStart w:id="6" w:name="bookmark8"/>
      <w:r w:rsidRPr="00592BB6">
        <w:rPr>
          <w:lang w:val="uk-UA"/>
        </w:rPr>
        <w:t>6</w:t>
      </w:r>
      <w:r w:rsidR="00F428ED" w:rsidRPr="00592BB6">
        <w:rPr>
          <w:lang w:val="uk-UA"/>
        </w:rPr>
        <w:t xml:space="preserve">. </w:t>
      </w:r>
      <w:bookmarkEnd w:id="6"/>
      <w:r w:rsidR="000718C8" w:rsidRPr="00592BB6">
        <w:rPr>
          <w:lang w:val="uk-UA"/>
        </w:rPr>
        <w:t>САНКЦІЇ ТА РЕКЛАМАЦІЇ</w:t>
      </w:r>
    </w:p>
    <w:p w:rsidR="000718C8" w:rsidRPr="00592BB6" w:rsidRDefault="004E36B6" w:rsidP="000718C8">
      <w:pPr>
        <w:rPr>
          <w:rFonts w:ascii="Arial" w:hAnsi="Arial" w:cs="Arial"/>
          <w:sz w:val="22"/>
          <w:szCs w:val="22"/>
          <w:lang w:val="uk-UA"/>
        </w:rPr>
      </w:pPr>
      <w:r w:rsidRPr="00592BB6">
        <w:rPr>
          <w:rFonts w:ascii="Arial" w:hAnsi="Arial" w:cs="Arial"/>
          <w:sz w:val="22"/>
          <w:szCs w:val="22"/>
          <w:lang w:val="uk-UA"/>
        </w:rPr>
        <w:t>6</w:t>
      </w:r>
      <w:r w:rsidR="000718C8" w:rsidRPr="00592BB6">
        <w:rPr>
          <w:rFonts w:ascii="Arial" w:hAnsi="Arial" w:cs="Arial"/>
          <w:sz w:val="22"/>
          <w:szCs w:val="22"/>
          <w:lang w:val="uk-UA"/>
        </w:rPr>
        <w:t>.1 В</w:t>
      </w:r>
      <w:r w:rsidR="00650FCF" w:rsidRPr="00592BB6">
        <w:rPr>
          <w:rFonts w:ascii="Arial" w:hAnsi="Arial" w:cs="Arial"/>
          <w:sz w:val="22"/>
          <w:szCs w:val="22"/>
          <w:lang w:val="uk-UA"/>
        </w:rPr>
        <w:t>сі</w:t>
      </w:r>
      <w:r w:rsidR="000718C8" w:rsidRPr="00592BB6">
        <w:rPr>
          <w:rFonts w:ascii="Arial" w:hAnsi="Arial" w:cs="Arial"/>
          <w:sz w:val="22"/>
          <w:szCs w:val="22"/>
          <w:lang w:val="uk-UA"/>
        </w:rPr>
        <w:t xml:space="preserve"> </w:t>
      </w:r>
      <w:r w:rsidR="00650FCF" w:rsidRPr="00592BB6">
        <w:rPr>
          <w:rFonts w:ascii="Arial" w:hAnsi="Arial" w:cs="Arial"/>
          <w:sz w:val="22"/>
          <w:szCs w:val="22"/>
          <w:lang w:val="uk-UA"/>
        </w:rPr>
        <w:t>суперечки</w:t>
      </w:r>
      <w:r w:rsidR="000718C8" w:rsidRPr="00592BB6">
        <w:rPr>
          <w:rFonts w:ascii="Arial" w:hAnsi="Arial" w:cs="Arial"/>
          <w:sz w:val="22"/>
          <w:szCs w:val="22"/>
          <w:lang w:val="uk-UA"/>
        </w:rPr>
        <w:t xml:space="preserve"> </w:t>
      </w:r>
      <w:r w:rsidR="00650FCF" w:rsidRPr="00592BB6">
        <w:rPr>
          <w:rFonts w:ascii="Arial" w:hAnsi="Arial" w:cs="Arial"/>
          <w:sz w:val="22"/>
          <w:szCs w:val="22"/>
          <w:lang w:val="uk-UA"/>
        </w:rPr>
        <w:t>та</w:t>
      </w:r>
      <w:r w:rsidR="000718C8" w:rsidRPr="00592BB6">
        <w:rPr>
          <w:rFonts w:ascii="Arial" w:hAnsi="Arial" w:cs="Arial"/>
          <w:sz w:val="22"/>
          <w:szCs w:val="22"/>
          <w:lang w:val="uk-UA"/>
        </w:rPr>
        <w:t>/</w:t>
      </w:r>
      <w:r w:rsidR="00650FCF" w:rsidRPr="00592BB6">
        <w:rPr>
          <w:rFonts w:ascii="Arial" w:hAnsi="Arial" w:cs="Arial"/>
          <w:sz w:val="22"/>
          <w:szCs w:val="22"/>
          <w:lang w:val="uk-UA"/>
        </w:rPr>
        <w:t>або</w:t>
      </w:r>
      <w:r w:rsidR="000718C8" w:rsidRPr="00592BB6">
        <w:rPr>
          <w:rFonts w:ascii="Arial" w:hAnsi="Arial" w:cs="Arial"/>
          <w:sz w:val="22"/>
          <w:szCs w:val="22"/>
          <w:lang w:val="uk-UA"/>
        </w:rPr>
        <w:t xml:space="preserve"> </w:t>
      </w:r>
      <w:r w:rsidR="00650FCF" w:rsidRPr="00592BB6">
        <w:rPr>
          <w:rFonts w:ascii="Arial" w:hAnsi="Arial" w:cs="Arial"/>
          <w:sz w:val="22"/>
          <w:szCs w:val="22"/>
          <w:lang w:val="uk-UA"/>
        </w:rPr>
        <w:t>суперечності</w:t>
      </w:r>
      <w:r w:rsidR="000718C8" w:rsidRPr="00592BB6">
        <w:rPr>
          <w:rFonts w:ascii="Arial" w:hAnsi="Arial" w:cs="Arial"/>
          <w:sz w:val="22"/>
          <w:szCs w:val="22"/>
          <w:lang w:val="uk-UA"/>
        </w:rPr>
        <w:t xml:space="preserve">, </w:t>
      </w:r>
      <w:r w:rsidR="00650FCF" w:rsidRPr="00592BB6">
        <w:rPr>
          <w:rFonts w:ascii="Arial" w:hAnsi="Arial" w:cs="Arial"/>
          <w:sz w:val="22"/>
          <w:szCs w:val="22"/>
          <w:lang w:val="uk-UA"/>
        </w:rPr>
        <w:t>що</w:t>
      </w:r>
      <w:r w:rsidR="000718C8" w:rsidRPr="00592BB6">
        <w:rPr>
          <w:rFonts w:ascii="Arial" w:hAnsi="Arial" w:cs="Arial"/>
          <w:sz w:val="22"/>
          <w:szCs w:val="22"/>
          <w:lang w:val="uk-UA"/>
        </w:rPr>
        <w:t xml:space="preserve"> </w:t>
      </w:r>
      <w:r w:rsidR="00650FCF" w:rsidRPr="00592BB6">
        <w:rPr>
          <w:rFonts w:ascii="Arial" w:hAnsi="Arial" w:cs="Arial"/>
          <w:sz w:val="22"/>
          <w:szCs w:val="22"/>
          <w:lang w:val="uk-UA"/>
        </w:rPr>
        <w:t>виникають</w:t>
      </w:r>
      <w:r w:rsidR="000718C8" w:rsidRPr="00592BB6">
        <w:rPr>
          <w:rFonts w:ascii="Arial" w:hAnsi="Arial" w:cs="Arial"/>
          <w:sz w:val="22"/>
          <w:szCs w:val="22"/>
          <w:lang w:val="uk-UA"/>
        </w:rPr>
        <w:t xml:space="preserve"> </w:t>
      </w:r>
      <w:r w:rsidR="00650FCF" w:rsidRPr="00592BB6">
        <w:rPr>
          <w:rFonts w:ascii="Arial" w:hAnsi="Arial" w:cs="Arial"/>
          <w:sz w:val="22"/>
          <w:szCs w:val="22"/>
          <w:lang w:val="uk-UA"/>
        </w:rPr>
        <w:t>між</w:t>
      </w:r>
      <w:r w:rsidR="000718C8" w:rsidRPr="00592BB6">
        <w:rPr>
          <w:rFonts w:ascii="Arial" w:hAnsi="Arial" w:cs="Arial"/>
          <w:sz w:val="22"/>
          <w:szCs w:val="22"/>
          <w:lang w:val="uk-UA"/>
        </w:rPr>
        <w:t xml:space="preserve"> </w:t>
      </w:r>
      <w:r w:rsidR="00650FCF" w:rsidRPr="00592BB6">
        <w:rPr>
          <w:rFonts w:ascii="Arial" w:hAnsi="Arial" w:cs="Arial"/>
          <w:sz w:val="22"/>
          <w:szCs w:val="22"/>
          <w:lang w:val="uk-UA"/>
        </w:rPr>
        <w:t>Сторонами</w:t>
      </w:r>
      <w:r w:rsidR="000718C8" w:rsidRPr="00592BB6">
        <w:rPr>
          <w:rFonts w:ascii="Arial" w:hAnsi="Arial" w:cs="Arial"/>
          <w:sz w:val="22"/>
          <w:szCs w:val="22"/>
          <w:lang w:val="uk-UA"/>
        </w:rPr>
        <w:t xml:space="preserve"> </w:t>
      </w:r>
      <w:r w:rsidR="00650FCF" w:rsidRPr="00592BB6">
        <w:rPr>
          <w:rFonts w:ascii="Arial" w:hAnsi="Arial" w:cs="Arial"/>
          <w:sz w:val="22"/>
          <w:szCs w:val="22"/>
          <w:lang w:val="uk-UA"/>
        </w:rPr>
        <w:t>у</w:t>
      </w:r>
      <w:r w:rsidR="000718C8" w:rsidRPr="00592BB6">
        <w:rPr>
          <w:rFonts w:ascii="Arial" w:hAnsi="Arial" w:cs="Arial"/>
          <w:sz w:val="22"/>
          <w:szCs w:val="22"/>
          <w:lang w:val="uk-UA"/>
        </w:rPr>
        <w:t xml:space="preserve"> </w:t>
      </w:r>
      <w:r w:rsidR="00650FCF" w:rsidRPr="00592BB6">
        <w:rPr>
          <w:rFonts w:ascii="Arial" w:hAnsi="Arial" w:cs="Arial"/>
          <w:sz w:val="22"/>
          <w:szCs w:val="22"/>
          <w:lang w:val="uk-UA"/>
        </w:rPr>
        <w:t>процесі</w:t>
      </w:r>
      <w:r w:rsidR="000718C8" w:rsidRPr="00592BB6">
        <w:rPr>
          <w:rFonts w:ascii="Arial" w:hAnsi="Arial" w:cs="Arial"/>
          <w:sz w:val="22"/>
          <w:szCs w:val="22"/>
          <w:lang w:val="uk-UA"/>
        </w:rPr>
        <w:t xml:space="preserve"> </w:t>
      </w:r>
      <w:r w:rsidR="00650FCF" w:rsidRPr="00592BB6">
        <w:rPr>
          <w:rFonts w:ascii="Arial" w:hAnsi="Arial" w:cs="Arial"/>
          <w:sz w:val="22"/>
          <w:szCs w:val="22"/>
          <w:lang w:val="uk-UA"/>
        </w:rPr>
        <w:t>виконання</w:t>
      </w:r>
      <w:r w:rsidR="000718C8" w:rsidRPr="00592BB6">
        <w:rPr>
          <w:rFonts w:ascii="Arial" w:hAnsi="Arial" w:cs="Arial"/>
          <w:sz w:val="22"/>
          <w:szCs w:val="22"/>
          <w:lang w:val="uk-UA"/>
        </w:rPr>
        <w:t xml:space="preserve"> </w:t>
      </w:r>
      <w:r w:rsidR="00650FCF" w:rsidRPr="00592BB6">
        <w:rPr>
          <w:rFonts w:ascii="Arial" w:hAnsi="Arial" w:cs="Arial"/>
          <w:sz w:val="22"/>
          <w:szCs w:val="22"/>
          <w:lang w:val="uk-UA"/>
        </w:rPr>
        <w:t>цього</w:t>
      </w:r>
      <w:r w:rsidR="000718C8" w:rsidRPr="00592BB6">
        <w:rPr>
          <w:rFonts w:ascii="Arial" w:hAnsi="Arial" w:cs="Arial"/>
          <w:sz w:val="22"/>
          <w:szCs w:val="22"/>
          <w:lang w:val="uk-UA"/>
        </w:rPr>
        <w:t xml:space="preserve"> К</w:t>
      </w:r>
      <w:r w:rsidR="00650FCF" w:rsidRPr="00592BB6">
        <w:rPr>
          <w:rFonts w:ascii="Arial" w:hAnsi="Arial" w:cs="Arial"/>
          <w:sz w:val="22"/>
          <w:szCs w:val="22"/>
          <w:lang w:val="uk-UA"/>
        </w:rPr>
        <w:t>онтракту</w:t>
      </w:r>
      <w:r w:rsidR="000718C8" w:rsidRPr="00592BB6">
        <w:rPr>
          <w:rFonts w:ascii="Arial" w:hAnsi="Arial" w:cs="Arial"/>
          <w:sz w:val="22"/>
          <w:szCs w:val="22"/>
          <w:lang w:val="uk-UA"/>
        </w:rPr>
        <w:t xml:space="preserve"> </w:t>
      </w:r>
      <w:r w:rsidR="00650FCF" w:rsidRPr="00592BB6">
        <w:rPr>
          <w:rFonts w:ascii="Arial" w:hAnsi="Arial" w:cs="Arial"/>
          <w:sz w:val="22"/>
          <w:szCs w:val="22"/>
          <w:lang w:val="uk-UA"/>
        </w:rPr>
        <w:t>вирішуються</w:t>
      </w:r>
      <w:r w:rsidR="000718C8" w:rsidRPr="00592BB6">
        <w:rPr>
          <w:rFonts w:ascii="Arial" w:hAnsi="Arial" w:cs="Arial"/>
          <w:sz w:val="22"/>
          <w:szCs w:val="22"/>
          <w:lang w:val="uk-UA"/>
        </w:rPr>
        <w:t xml:space="preserve"> </w:t>
      </w:r>
      <w:r w:rsidR="00650FCF" w:rsidRPr="00592BB6">
        <w:rPr>
          <w:rFonts w:ascii="Arial" w:hAnsi="Arial" w:cs="Arial"/>
          <w:sz w:val="22"/>
          <w:szCs w:val="22"/>
          <w:lang w:val="uk-UA"/>
        </w:rPr>
        <w:t>шляхом</w:t>
      </w:r>
      <w:r w:rsidR="000718C8" w:rsidRPr="00592BB6">
        <w:rPr>
          <w:rFonts w:ascii="Arial" w:hAnsi="Arial" w:cs="Arial"/>
          <w:sz w:val="22"/>
          <w:szCs w:val="22"/>
          <w:lang w:val="uk-UA"/>
        </w:rPr>
        <w:t xml:space="preserve"> </w:t>
      </w:r>
      <w:r w:rsidR="00650FCF" w:rsidRPr="00592BB6">
        <w:rPr>
          <w:rFonts w:ascii="Arial" w:hAnsi="Arial" w:cs="Arial"/>
          <w:sz w:val="22"/>
          <w:szCs w:val="22"/>
          <w:lang w:val="uk-UA"/>
        </w:rPr>
        <w:t>переговорів</w:t>
      </w:r>
      <w:r w:rsidR="000718C8" w:rsidRPr="00592BB6">
        <w:rPr>
          <w:rFonts w:ascii="Arial" w:hAnsi="Arial" w:cs="Arial"/>
          <w:sz w:val="22"/>
          <w:szCs w:val="22"/>
          <w:lang w:val="uk-UA"/>
        </w:rPr>
        <w:t>. За умови прострочки сплачує пеню в розмірі 0,1% від несплаченої суми за кожен місяць прострочки</w:t>
      </w:r>
      <w:r w:rsidRPr="00592BB6">
        <w:rPr>
          <w:rFonts w:ascii="Arial" w:hAnsi="Arial" w:cs="Arial"/>
          <w:sz w:val="22"/>
          <w:szCs w:val="22"/>
          <w:lang w:val="uk-UA"/>
        </w:rPr>
        <w:t>,</w:t>
      </w:r>
      <w:r w:rsidR="000718C8" w:rsidRPr="00592BB6">
        <w:rPr>
          <w:rFonts w:ascii="Arial" w:hAnsi="Arial" w:cs="Arial"/>
          <w:sz w:val="22"/>
          <w:szCs w:val="22"/>
          <w:lang w:val="uk-UA"/>
        </w:rPr>
        <w:t xml:space="preserve"> але не більше ніж 0,5%</w:t>
      </w:r>
      <w:r w:rsidRPr="00592BB6">
        <w:rPr>
          <w:rFonts w:ascii="Arial" w:hAnsi="Arial" w:cs="Arial"/>
          <w:sz w:val="22"/>
          <w:szCs w:val="22"/>
          <w:lang w:val="uk-UA"/>
        </w:rPr>
        <w:t xml:space="preserve"> </w:t>
      </w:r>
      <w:r w:rsidR="000718C8" w:rsidRPr="00592BB6">
        <w:rPr>
          <w:rFonts w:ascii="Arial" w:hAnsi="Arial" w:cs="Arial"/>
          <w:sz w:val="22"/>
          <w:szCs w:val="22"/>
          <w:lang w:val="uk-UA"/>
        </w:rPr>
        <w:t>від простроченої суми. За умови прострочки поставки Товару Продавцем,</w:t>
      </w:r>
      <w:r w:rsidR="00650FCF" w:rsidRPr="00592BB6">
        <w:rPr>
          <w:rFonts w:ascii="Arial" w:hAnsi="Arial" w:cs="Arial"/>
          <w:sz w:val="22"/>
          <w:szCs w:val="22"/>
          <w:lang w:val="uk-UA"/>
        </w:rPr>
        <w:t xml:space="preserve"> </w:t>
      </w:r>
      <w:r w:rsidR="000718C8" w:rsidRPr="00592BB6">
        <w:rPr>
          <w:rFonts w:ascii="Arial" w:hAnsi="Arial" w:cs="Arial"/>
          <w:sz w:val="22"/>
          <w:szCs w:val="22"/>
          <w:lang w:val="uk-UA"/>
        </w:rPr>
        <w:t>Продавець сплачує пеню в розмірі 0</w:t>
      </w:r>
      <w:r w:rsidRPr="00592BB6">
        <w:rPr>
          <w:rFonts w:ascii="Arial" w:hAnsi="Arial" w:cs="Arial"/>
          <w:sz w:val="22"/>
          <w:szCs w:val="22"/>
          <w:lang w:val="uk-UA"/>
        </w:rPr>
        <w:t>,</w:t>
      </w:r>
      <w:r w:rsidR="00650FCF" w:rsidRPr="00592BB6">
        <w:rPr>
          <w:rFonts w:ascii="Arial" w:hAnsi="Arial" w:cs="Arial"/>
          <w:sz w:val="22"/>
          <w:szCs w:val="22"/>
          <w:lang w:val="uk-UA"/>
        </w:rPr>
        <w:t>1% від вартості непоставленого Т</w:t>
      </w:r>
      <w:r w:rsidR="000718C8" w:rsidRPr="00592BB6">
        <w:rPr>
          <w:rFonts w:ascii="Arial" w:hAnsi="Arial" w:cs="Arial"/>
          <w:sz w:val="22"/>
          <w:szCs w:val="22"/>
          <w:lang w:val="uk-UA"/>
        </w:rPr>
        <w:t>овару за кожен місяць</w:t>
      </w:r>
      <w:r w:rsidR="00EF12CB" w:rsidRPr="00592BB6">
        <w:rPr>
          <w:rFonts w:ascii="Arial" w:hAnsi="Arial" w:cs="Arial"/>
          <w:sz w:val="22"/>
          <w:szCs w:val="22"/>
          <w:lang w:val="uk-UA"/>
        </w:rPr>
        <w:t xml:space="preserve"> </w:t>
      </w:r>
      <w:r w:rsidRPr="00592BB6">
        <w:rPr>
          <w:rFonts w:ascii="Arial" w:hAnsi="Arial" w:cs="Arial"/>
          <w:sz w:val="22"/>
          <w:szCs w:val="22"/>
          <w:lang w:val="uk-UA"/>
        </w:rPr>
        <w:t>прострочки</w:t>
      </w:r>
      <w:r w:rsidR="000718C8" w:rsidRPr="00592BB6">
        <w:rPr>
          <w:rFonts w:ascii="Arial" w:hAnsi="Arial" w:cs="Arial"/>
          <w:sz w:val="22"/>
          <w:szCs w:val="22"/>
          <w:lang w:val="uk-UA"/>
        </w:rPr>
        <w:t>,</w:t>
      </w:r>
      <w:r w:rsidRPr="00592BB6">
        <w:rPr>
          <w:rFonts w:ascii="Arial" w:hAnsi="Arial" w:cs="Arial"/>
          <w:sz w:val="22"/>
          <w:szCs w:val="22"/>
          <w:lang w:val="uk-UA"/>
        </w:rPr>
        <w:t xml:space="preserve"> </w:t>
      </w:r>
      <w:r w:rsidR="000718C8" w:rsidRPr="00592BB6">
        <w:rPr>
          <w:rFonts w:ascii="Arial" w:hAnsi="Arial" w:cs="Arial"/>
          <w:sz w:val="22"/>
          <w:szCs w:val="22"/>
          <w:lang w:val="uk-UA"/>
        </w:rPr>
        <w:t>але не більш ніж 0,5%</w:t>
      </w:r>
      <w:r w:rsidRPr="00592BB6">
        <w:rPr>
          <w:rFonts w:ascii="Arial" w:hAnsi="Arial" w:cs="Arial"/>
          <w:sz w:val="22"/>
          <w:szCs w:val="22"/>
          <w:lang w:val="uk-UA"/>
        </w:rPr>
        <w:t xml:space="preserve"> </w:t>
      </w:r>
      <w:r w:rsidR="000718C8" w:rsidRPr="00592BB6">
        <w:rPr>
          <w:rFonts w:ascii="Arial" w:hAnsi="Arial" w:cs="Arial"/>
          <w:sz w:val="22"/>
          <w:szCs w:val="22"/>
          <w:lang w:val="uk-UA"/>
        </w:rPr>
        <w:t>від простроченої суми.</w:t>
      </w:r>
    </w:p>
    <w:p w:rsidR="0047280A" w:rsidRPr="00592BB6" w:rsidRDefault="004E36B6" w:rsidP="00970DC2">
      <w:pPr>
        <w:pStyle w:val="3"/>
        <w:shd w:val="clear" w:color="auto" w:fill="auto"/>
        <w:spacing w:before="0" w:after="0" w:line="252" w:lineRule="exact"/>
        <w:ind w:left="20" w:right="240" w:firstLine="0"/>
        <w:rPr>
          <w:lang w:val="uk-UA"/>
        </w:rPr>
      </w:pPr>
      <w:r w:rsidRPr="00592BB6">
        <w:rPr>
          <w:lang w:val="uk-UA"/>
        </w:rPr>
        <w:t>6</w:t>
      </w:r>
      <w:r w:rsidR="000718C8" w:rsidRPr="00592BB6">
        <w:rPr>
          <w:lang w:val="uk-UA"/>
        </w:rPr>
        <w:t>.2 При неможливості вирішення виниклої суперечки та/або суперечності шляхом переговорів Сторони мають право заявляти один одному рекламації із дотриманням умов цієї статі.</w:t>
      </w:r>
    </w:p>
    <w:p w:rsidR="0047280A" w:rsidRPr="00592BB6" w:rsidRDefault="001469DA" w:rsidP="001C20FF">
      <w:pPr>
        <w:pStyle w:val="23"/>
        <w:keepNext/>
        <w:keepLines/>
        <w:shd w:val="clear" w:color="auto" w:fill="auto"/>
        <w:spacing w:before="0" w:after="0" w:line="220" w:lineRule="exact"/>
        <w:jc w:val="center"/>
        <w:rPr>
          <w:lang w:val="uk-UA"/>
        </w:rPr>
      </w:pPr>
      <w:bookmarkStart w:id="7" w:name="bookmark9"/>
      <w:r w:rsidRPr="00592BB6">
        <w:rPr>
          <w:lang w:val="uk-UA"/>
        </w:rPr>
        <w:lastRenderedPageBreak/>
        <w:t>7</w:t>
      </w:r>
      <w:r w:rsidR="00F428ED" w:rsidRPr="00592BB6">
        <w:rPr>
          <w:lang w:val="uk-UA"/>
        </w:rPr>
        <w:t xml:space="preserve">. </w:t>
      </w:r>
      <w:bookmarkEnd w:id="7"/>
      <w:r w:rsidRPr="00592BB6">
        <w:rPr>
          <w:lang w:val="uk-UA"/>
        </w:rPr>
        <w:t>ФОРС-МАЖОР</w:t>
      </w:r>
    </w:p>
    <w:p w:rsidR="0047280A" w:rsidRPr="00592BB6" w:rsidRDefault="001469DA" w:rsidP="001C20FF">
      <w:pPr>
        <w:pStyle w:val="3"/>
        <w:shd w:val="clear" w:color="auto" w:fill="auto"/>
        <w:tabs>
          <w:tab w:val="left" w:pos="450"/>
        </w:tabs>
        <w:spacing w:before="0" w:after="0" w:line="254" w:lineRule="exact"/>
        <w:ind w:right="240" w:firstLine="0"/>
        <w:rPr>
          <w:lang w:val="uk-UA"/>
        </w:rPr>
      </w:pPr>
      <w:r w:rsidRPr="00592BB6">
        <w:rPr>
          <w:lang w:val="uk-UA"/>
        </w:rPr>
        <w:t xml:space="preserve">7.1 Визначення </w:t>
      </w:r>
      <w:r w:rsidR="00407DB0" w:rsidRPr="00592BB6">
        <w:rPr>
          <w:lang w:val="uk-UA"/>
        </w:rPr>
        <w:t>“Ф</w:t>
      </w:r>
      <w:r w:rsidRPr="00592BB6">
        <w:rPr>
          <w:lang w:val="uk-UA"/>
        </w:rPr>
        <w:t>орс-мажор</w:t>
      </w:r>
      <w:r w:rsidR="00407DB0" w:rsidRPr="00592BB6">
        <w:rPr>
          <w:lang w:val="uk-UA"/>
        </w:rPr>
        <w:t>”</w:t>
      </w:r>
      <w:r w:rsidRPr="00592BB6">
        <w:rPr>
          <w:lang w:val="uk-UA"/>
        </w:rPr>
        <w:t xml:space="preserve"> включає в себе, без обмежень,</w:t>
      </w:r>
      <w:r w:rsidR="00407DB0" w:rsidRPr="00592BB6">
        <w:rPr>
          <w:lang w:val="uk-UA"/>
        </w:rPr>
        <w:t xml:space="preserve"> </w:t>
      </w:r>
      <w:r w:rsidRPr="00592BB6">
        <w:rPr>
          <w:lang w:val="uk-UA"/>
        </w:rPr>
        <w:t>стихійні лиха,</w:t>
      </w:r>
      <w:r w:rsidR="00407DB0" w:rsidRPr="00592BB6">
        <w:rPr>
          <w:lang w:val="uk-UA"/>
        </w:rPr>
        <w:t xml:space="preserve"> </w:t>
      </w:r>
      <w:r w:rsidRPr="00592BB6">
        <w:rPr>
          <w:lang w:val="uk-UA"/>
        </w:rPr>
        <w:t>дії ворожих держав,</w:t>
      </w:r>
      <w:r w:rsidR="00407DB0" w:rsidRPr="00592BB6">
        <w:rPr>
          <w:lang w:val="uk-UA"/>
        </w:rPr>
        <w:t xml:space="preserve"> </w:t>
      </w:r>
      <w:r w:rsidRPr="00592BB6">
        <w:rPr>
          <w:lang w:val="uk-UA"/>
        </w:rPr>
        <w:t>пожежу,</w:t>
      </w:r>
      <w:r w:rsidR="00407DB0" w:rsidRPr="00592BB6">
        <w:rPr>
          <w:lang w:val="uk-UA"/>
        </w:rPr>
        <w:t xml:space="preserve"> </w:t>
      </w:r>
      <w:r w:rsidRPr="00592BB6">
        <w:rPr>
          <w:lang w:val="uk-UA"/>
        </w:rPr>
        <w:t>повінь,</w:t>
      </w:r>
      <w:r w:rsidR="00407DB0" w:rsidRPr="00592BB6">
        <w:rPr>
          <w:lang w:val="uk-UA"/>
        </w:rPr>
        <w:t xml:space="preserve"> </w:t>
      </w:r>
      <w:r w:rsidRPr="00592BB6">
        <w:rPr>
          <w:lang w:val="uk-UA"/>
        </w:rPr>
        <w:t>вибух,</w:t>
      </w:r>
      <w:r w:rsidR="00407DB0" w:rsidRPr="00592BB6">
        <w:rPr>
          <w:lang w:val="uk-UA"/>
        </w:rPr>
        <w:t xml:space="preserve"> </w:t>
      </w:r>
      <w:r w:rsidRPr="00592BB6">
        <w:rPr>
          <w:lang w:val="uk-UA"/>
        </w:rPr>
        <w:t>саботаж,</w:t>
      </w:r>
      <w:r w:rsidR="00407DB0" w:rsidRPr="00592BB6">
        <w:rPr>
          <w:lang w:val="uk-UA"/>
        </w:rPr>
        <w:t xml:space="preserve"> </w:t>
      </w:r>
      <w:r w:rsidRPr="00592BB6">
        <w:rPr>
          <w:lang w:val="uk-UA"/>
        </w:rPr>
        <w:t>катастрофи</w:t>
      </w:r>
      <w:r w:rsidR="00407DB0" w:rsidRPr="00592BB6">
        <w:rPr>
          <w:lang w:val="uk-UA"/>
        </w:rPr>
        <w:t>,</w:t>
      </w:r>
      <w:r w:rsidRPr="00592BB6">
        <w:rPr>
          <w:lang w:val="uk-UA"/>
        </w:rPr>
        <w:t xml:space="preserve"> страйки та інші виробничі,</w:t>
      </w:r>
      <w:r w:rsidR="00407DB0" w:rsidRPr="00592BB6">
        <w:rPr>
          <w:lang w:val="uk-UA"/>
        </w:rPr>
        <w:t xml:space="preserve"> </w:t>
      </w:r>
      <w:r w:rsidRPr="00592BB6">
        <w:rPr>
          <w:lang w:val="uk-UA"/>
        </w:rPr>
        <w:t>цивільні</w:t>
      </w:r>
      <w:r w:rsidR="00407DB0" w:rsidRPr="00592BB6">
        <w:rPr>
          <w:lang w:val="uk-UA"/>
        </w:rPr>
        <w:t xml:space="preserve"> або</w:t>
      </w:r>
      <w:r w:rsidRPr="00592BB6">
        <w:rPr>
          <w:lang w:val="uk-UA"/>
        </w:rPr>
        <w:t xml:space="preserve"> публічні конфлікти,</w:t>
      </w:r>
      <w:r w:rsidR="00407DB0" w:rsidRPr="00592BB6">
        <w:rPr>
          <w:lang w:val="uk-UA"/>
        </w:rPr>
        <w:t xml:space="preserve"> </w:t>
      </w:r>
      <w:r w:rsidRPr="00592BB6">
        <w:rPr>
          <w:lang w:val="uk-UA"/>
        </w:rPr>
        <w:t>безпорядки або акти непокори,</w:t>
      </w:r>
      <w:r w:rsidR="00407DB0" w:rsidRPr="00592BB6">
        <w:rPr>
          <w:lang w:val="uk-UA"/>
        </w:rPr>
        <w:t xml:space="preserve"> </w:t>
      </w:r>
      <w:r w:rsidRPr="00592BB6">
        <w:rPr>
          <w:lang w:val="uk-UA"/>
        </w:rPr>
        <w:t>накази,</w:t>
      </w:r>
      <w:r w:rsidR="00407DB0" w:rsidRPr="00592BB6">
        <w:rPr>
          <w:lang w:val="uk-UA"/>
        </w:rPr>
        <w:t xml:space="preserve"> акти </w:t>
      </w:r>
      <w:r w:rsidRPr="00592BB6">
        <w:rPr>
          <w:lang w:val="uk-UA"/>
        </w:rPr>
        <w:t>або обмеження зі сторони державних органів або установ,</w:t>
      </w:r>
      <w:r w:rsidR="00407DB0" w:rsidRPr="00592BB6">
        <w:rPr>
          <w:lang w:val="uk-UA"/>
        </w:rPr>
        <w:t xml:space="preserve"> </w:t>
      </w:r>
      <w:r w:rsidRPr="00592BB6">
        <w:rPr>
          <w:lang w:val="uk-UA"/>
        </w:rPr>
        <w:t>цивільних або військових. Сторони звільняються від відповідальності за часткове або повне невиконання обов’язків за контрактом,</w:t>
      </w:r>
      <w:r w:rsidR="00407DB0" w:rsidRPr="00592BB6">
        <w:rPr>
          <w:lang w:val="uk-UA"/>
        </w:rPr>
        <w:t xml:space="preserve"> </w:t>
      </w:r>
      <w:r w:rsidRPr="00592BB6">
        <w:rPr>
          <w:lang w:val="uk-UA"/>
        </w:rPr>
        <w:t>якщо це невиконання є наслідком форс</w:t>
      </w:r>
      <w:r w:rsidR="00407DB0" w:rsidRPr="00592BB6">
        <w:rPr>
          <w:lang w:val="uk-UA"/>
        </w:rPr>
        <w:t>-</w:t>
      </w:r>
      <w:r w:rsidRPr="00592BB6">
        <w:rPr>
          <w:lang w:val="uk-UA"/>
        </w:rPr>
        <w:t>мажорних обставин.</w:t>
      </w:r>
    </w:p>
    <w:p w:rsidR="0047280A" w:rsidRPr="00592BB6" w:rsidRDefault="001469DA" w:rsidP="001469DA">
      <w:pPr>
        <w:pStyle w:val="3"/>
        <w:shd w:val="clear" w:color="auto" w:fill="auto"/>
        <w:tabs>
          <w:tab w:val="left" w:pos="454"/>
        </w:tabs>
        <w:spacing w:before="0" w:after="0" w:line="254" w:lineRule="exact"/>
        <w:ind w:right="240" w:firstLine="0"/>
        <w:rPr>
          <w:lang w:val="uk-UA"/>
        </w:rPr>
      </w:pPr>
      <w:r w:rsidRPr="00592BB6">
        <w:rPr>
          <w:lang w:val="uk-UA"/>
        </w:rPr>
        <w:t>7.2 Сторона</w:t>
      </w:r>
      <w:r w:rsidR="00407DB0" w:rsidRPr="00592BB6">
        <w:rPr>
          <w:lang w:val="uk-UA"/>
        </w:rPr>
        <w:t>,</w:t>
      </w:r>
      <w:r w:rsidRPr="00592BB6">
        <w:rPr>
          <w:lang w:val="uk-UA"/>
        </w:rPr>
        <w:t xml:space="preserve"> яка підпала під вплив форс-мажорних обставин,</w:t>
      </w:r>
      <w:r w:rsidR="00407DB0" w:rsidRPr="00592BB6">
        <w:rPr>
          <w:lang w:val="uk-UA"/>
        </w:rPr>
        <w:t xml:space="preserve"> </w:t>
      </w:r>
      <w:r w:rsidRPr="00592BB6">
        <w:rPr>
          <w:lang w:val="uk-UA"/>
        </w:rPr>
        <w:t>повинна якнайшвидше</w:t>
      </w:r>
      <w:r w:rsidR="00407DB0" w:rsidRPr="00592BB6">
        <w:rPr>
          <w:lang w:val="uk-UA"/>
        </w:rPr>
        <w:t xml:space="preserve"> </w:t>
      </w:r>
      <w:r w:rsidRPr="00592BB6">
        <w:rPr>
          <w:lang w:val="uk-UA"/>
        </w:rPr>
        <w:t xml:space="preserve">(при наявності зв’язку </w:t>
      </w:r>
      <w:r w:rsidR="00407DB0" w:rsidRPr="00592BB6">
        <w:rPr>
          <w:lang w:val="uk-UA"/>
        </w:rPr>
        <w:t xml:space="preserve">не пізніше </w:t>
      </w:r>
      <w:r w:rsidRPr="00592BB6">
        <w:rPr>
          <w:lang w:val="uk-UA"/>
        </w:rPr>
        <w:t>трьох</w:t>
      </w:r>
      <w:r w:rsidR="00407DB0" w:rsidRPr="00592BB6">
        <w:rPr>
          <w:lang w:val="uk-UA"/>
        </w:rPr>
        <w:t xml:space="preserve"> робочих днів</w:t>
      </w:r>
      <w:r w:rsidRPr="00592BB6">
        <w:rPr>
          <w:lang w:val="uk-UA"/>
        </w:rPr>
        <w:t>)</w:t>
      </w:r>
      <w:r w:rsidR="00407DB0" w:rsidRPr="00592BB6">
        <w:rPr>
          <w:lang w:val="uk-UA"/>
        </w:rPr>
        <w:t xml:space="preserve"> </w:t>
      </w:r>
      <w:r w:rsidRPr="00592BB6">
        <w:rPr>
          <w:lang w:val="uk-UA"/>
        </w:rPr>
        <w:t>сповісти (по факсу,</w:t>
      </w:r>
      <w:r w:rsidR="00407DB0" w:rsidRPr="00592BB6">
        <w:rPr>
          <w:lang w:val="uk-UA"/>
        </w:rPr>
        <w:t xml:space="preserve"> </w:t>
      </w:r>
      <w:r w:rsidRPr="00592BB6">
        <w:rPr>
          <w:lang w:val="uk-UA"/>
        </w:rPr>
        <w:t>телефону або іншим доступним способом)</w:t>
      </w:r>
      <w:r w:rsidR="00407DB0" w:rsidRPr="00592BB6">
        <w:rPr>
          <w:lang w:val="uk-UA"/>
        </w:rPr>
        <w:t xml:space="preserve"> </w:t>
      </w:r>
      <w:r w:rsidRPr="00592BB6">
        <w:rPr>
          <w:lang w:val="uk-UA"/>
        </w:rPr>
        <w:t xml:space="preserve">іншу </w:t>
      </w:r>
      <w:r w:rsidR="00407DB0" w:rsidRPr="00592BB6">
        <w:rPr>
          <w:lang w:val="uk-UA"/>
        </w:rPr>
        <w:t>С</w:t>
      </w:r>
      <w:r w:rsidRPr="00592BB6">
        <w:rPr>
          <w:lang w:val="uk-UA"/>
        </w:rPr>
        <w:t>торону про початок та закінчення обставин форс-мажору,</w:t>
      </w:r>
      <w:r w:rsidR="00407DB0" w:rsidRPr="00592BB6">
        <w:rPr>
          <w:lang w:val="uk-UA"/>
        </w:rPr>
        <w:t xml:space="preserve"> </w:t>
      </w:r>
      <w:r w:rsidRPr="00592BB6">
        <w:rPr>
          <w:lang w:val="uk-UA"/>
        </w:rPr>
        <w:t xml:space="preserve">які заважають виконання </w:t>
      </w:r>
      <w:r w:rsidR="00407DB0" w:rsidRPr="00592BB6">
        <w:rPr>
          <w:lang w:val="uk-UA"/>
        </w:rPr>
        <w:t>К</w:t>
      </w:r>
      <w:r w:rsidRPr="00592BB6">
        <w:rPr>
          <w:lang w:val="uk-UA"/>
        </w:rPr>
        <w:t>онтракту. Таке сп</w:t>
      </w:r>
      <w:r w:rsidR="00E87B8D" w:rsidRPr="00592BB6">
        <w:rPr>
          <w:lang w:val="uk-UA"/>
        </w:rPr>
        <w:t>о</w:t>
      </w:r>
      <w:r w:rsidRPr="00592BB6">
        <w:rPr>
          <w:lang w:val="uk-UA"/>
        </w:rPr>
        <w:t>ві</w:t>
      </w:r>
      <w:r w:rsidR="00E87B8D" w:rsidRPr="00592BB6">
        <w:rPr>
          <w:lang w:val="uk-UA"/>
        </w:rPr>
        <w:t>щ</w:t>
      </w:r>
      <w:r w:rsidRPr="00592BB6">
        <w:rPr>
          <w:lang w:val="uk-UA"/>
        </w:rPr>
        <w:t>ення у розумні строки повинно бути підтверджено</w:t>
      </w:r>
      <w:r w:rsidR="00E87B8D" w:rsidRPr="00592BB6">
        <w:rPr>
          <w:lang w:val="uk-UA"/>
        </w:rPr>
        <w:t xml:space="preserve"> </w:t>
      </w:r>
      <w:r w:rsidRPr="00592BB6">
        <w:rPr>
          <w:lang w:val="uk-UA"/>
        </w:rPr>
        <w:t>Торгово-промисловою палатою або іншою уповноваженою незалежною особою країни, в якій виникли</w:t>
      </w:r>
      <w:r w:rsidR="00E87B8D" w:rsidRPr="00592BB6">
        <w:rPr>
          <w:lang w:val="uk-UA"/>
        </w:rPr>
        <w:t xml:space="preserve"> </w:t>
      </w:r>
      <w:r w:rsidRPr="00592BB6">
        <w:rPr>
          <w:lang w:val="uk-UA"/>
        </w:rPr>
        <w:t>(закінчилися) форс-мажорні обставини.</w:t>
      </w:r>
    </w:p>
    <w:p w:rsidR="0047280A" w:rsidRPr="00592BB6" w:rsidRDefault="001469DA" w:rsidP="001469DA">
      <w:pPr>
        <w:pStyle w:val="3"/>
        <w:shd w:val="clear" w:color="auto" w:fill="auto"/>
        <w:tabs>
          <w:tab w:val="left" w:pos="459"/>
        </w:tabs>
        <w:spacing w:before="0" w:after="0" w:line="254" w:lineRule="exact"/>
        <w:ind w:right="240" w:firstLine="0"/>
        <w:rPr>
          <w:lang w:val="uk-UA"/>
        </w:rPr>
      </w:pPr>
      <w:r w:rsidRPr="00592BB6">
        <w:rPr>
          <w:lang w:val="uk-UA"/>
        </w:rPr>
        <w:t>7.3 У випадку,</w:t>
      </w:r>
      <w:r w:rsidR="00E87B8D" w:rsidRPr="00592BB6">
        <w:rPr>
          <w:lang w:val="uk-UA"/>
        </w:rPr>
        <w:t xml:space="preserve"> </w:t>
      </w:r>
      <w:r w:rsidRPr="00592BB6">
        <w:rPr>
          <w:lang w:val="uk-UA"/>
        </w:rPr>
        <w:t xml:space="preserve">якщо обставини форс-мажору будуть продовжуватись більше двох місяців, кожна із Сторін має право розторгнути </w:t>
      </w:r>
      <w:r w:rsidR="00E87B8D" w:rsidRPr="00592BB6">
        <w:rPr>
          <w:lang w:val="uk-UA"/>
        </w:rPr>
        <w:t>К</w:t>
      </w:r>
      <w:r w:rsidRPr="00592BB6">
        <w:rPr>
          <w:lang w:val="uk-UA"/>
        </w:rPr>
        <w:t xml:space="preserve">онтракт шляхом відправки іншій Стороні письмового повідомлення про розторгнення </w:t>
      </w:r>
      <w:r w:rsidR="00BF0B8C" w:rsidRPr="00592BB6">
        <w:rPr>
          <w:lang w:val="uk-UA"/>
        </w:rPr>
        <w:t>К</w:t>
      </w:r>
      <w:r w:rsidRPr="00592BB6">
        <w:rPr>
          <w:lang w:val="uk-UA"/>
        </w:rPr>
        <w:t>онтракту. В такому разі жодна із сторін не має права вимагати від інші Сторони покриття можливих витрат.</w:t>
      </w:r>
    </w:p>
    <w:p w:rsidR="0047280A" w:rsidRPr="00592BB6" w:rsidRDefault="00407DB0" w:rsidP="00407DB0">
      <w:pPr>
        <w:pStyle w:val="3"/>
        <w:shd w:val="clear" w:color="auto" w:fill="auto"/>
        <w:tabs>
          <w:tab w:val="left" w:pos="459"/>
        </w:tabs>
        <w:spacing w:before="0" w:after="0" w:line="254" w:lineRule="exact"/>
        <w:ind w:right="240" w:firstLine="0"/>
        <w:rPr>
          <w:lang w:val="uk-UA"/>
        </w:rPr>
      </w:pPr>
      <w:r w:rsidRPr="00592BB6">
        <w:rPr>
          <w:lang w:val="uk-UA"/>
        </w:rPr>
        <w:t>7.4 При порушенні порядку та/або</w:t>
      </w:r>
      <w:r w:rsidR="00BF0B8C" w:rsidRPr="00592BB6">
        <w:rPr>
          <w:lang w:val="uk-UA"/>
        </w:rPr>
        <w:t xml:space="preserve"> строків повідомлення Сторона не має права, посилаючись на обставини форс-мажору, відмовлятися від виконання зобов’язань щодо Контракту та/або вимагати </w:t>
      </w:r>
      <w:r w:rsidRPr="00592BB6">
        <w:rPr>
          <w:lang w:val="uk-UA"/>
        </w:rPr>
        <w:t xml:space="preserve">звільнення від відповідальності за невиконання умов </w:t>
      </w:r>
      <w:r w:rsidR="00BF0B8C" w:rsidRPr="00592BB6">
        <w:rPr>
          <w:lang w:val="uk-UA"/>
        </w:rPr>
        <w:t>К</w:t>
      </w:r>
      <w:r w:rsidRPr="00592BB6">
        <w:rPr>
          <w:lang w:val="uk-UA"/>
        </w:rPr>
        <w:t>онтракту.</w:t>
      </w:r>
    </w:p>
    <w:p w:rsidR="0047280A" w:rsidRPr="00592BB6" w:rsidRDefault="00BF0B8C" w:rsidP="001C20FF">
      <w:pPr>
        <w:pStyle w:val="23"/>
        <w:keepNext/>
        <w:keepLines/>
        <w:shd w:val="clear" w:color="auto" w:fill="auto"/>
        <w:spacing w:before="0" w:after="0" w:line="220" w:lineRule="exact"/>
        <w:jc w:val="center"/>
        <w:rPr>
          <w:lang w:val="uk-UA"/>
        </w:rPr>
      </w:pPr>
      <w:bookmarkStart w:id="8" w:name="bookmark10"/>
      <w:r w:rsidRPr="00592BB6">
        <w:rPr>
          <w:lang w:val="uk-UA"/>
        </w:rPr>
        <w:t>8</w:t>
      </w:r>
      <w:r w:rsidR="00F428ED" w:rsidRPr="00592BB6">
        <w:rPr>
          <w:lang w:val="uk-UA"/>
        </w:rPr>
        <w:t xml:space="preserve">. </w:t>
      </w:r>
      <w:bookmarkEnd w:id="8"/>
      <w:r w:rsidR="00AC412D" w:rsidRPr="00592BB6">
        <w:rPr>
          <w:lang w:val="uk-UA"/>
        </w:rPr>
        <w:t>АРБІТРАЖ</w:t>
      </w:r>
    </w:p>
    <w:p w:rsidR="0047280A" w:rsidRPr="00592BB6" w:rsidRDefault="00BF0B8C" w:rsidP="001C20FF">
      <w:pPr>
        <w:pStyle w:val="3"/>
        <w:shd w:val="clear" w:color="auto" w:fill="auto"/>
        <w:spacing w:before="0" w:after="0" w:line="254" w:lineRule="exact"/>
        <w:ind w:left="20" w:firstLine="0"/>
        <w:rPr>
          <w:lang w:val="uk-UA"/>
        </w:rPr>
      </w:pPr>
      <w:r w:rsidRPr="00592BB6">
        <w:rPr>
          <w:lang w:val="uk-UA"/>
        </w:rPr>
        <w:t>8.1 Суперечки, що виникли при виконанні цього контракту, включаючи його трактування, змінення, доповнення чи скасування вирішуються шляхом переговорів обома Сторонами і тільки при відсутності згоди можуть бути передані для розглядання в компетентний суд. Компетентним судом при розгляді суперечок, що виникають при виконанні цього Контракту Сторони визнають Міжнародний комерційний арбітражний суд при Торгівельно-промисловій палаті України. У випадку передачі суперечки у вище вказаний суд, діє матеріальне право України.</w:t>
      </w:r>
    </w:p>
    <w:p w:rsidR="00AC412D" w:rsidRPr="00592BB6" w:rsidRDefault="00BF0B8C" w:rsidP="000F59DE">
      <w:pPr>
        <w:pStyle w:val="23"/>
        <w:keepNext/>
        <w:keepLines/>
        <w:shd w:val="clear" w:color="auto" w:fill="auto"/>
        <w:spacing w:before="0" w:after="0" w:line="220" w:lineRule="exact"/>
        <w:jc w:val="center"/>
        <w:rPr>
          <w:lang w:val="uk-UA"/>
        </w:rPr>
      </w:pPr>
      <w:bookmarkStart w:id="9" w:name="bookmark12"/>
      <w:bookmarkStart w:id="10" w:name="bookmark11"/>
      <w:r w:rsidRPr="00592BB6">
        <w:rPr>
          <w:lang w:val="uk-UA"/>
        </w:rPr>
        <w:t>9</w:t>
      </w:r>
      <w:r w:rsidR="00AC412D" w:rsidRPr="00592BB6">
        <w:rPr>
          <w:lang w:val="uk-UA"/>
        </w:rPr>
        <w:t>. НШІ УМОВИ</w:t>
      </w:r>
      <w:bookmarkEnd w:id="9"/>
    </w:p>
    <w:p w:rsidR="00AC412D" w:rsidRPr="00592BB6" w:rsidRDefault="001F0E0F" w:rsidP="001F0E0F">
      <w:pPr>
        <w:pStyle w:val="3"/>
        <w:shd w:val="clear" w:color="auto" w:fill="auto"/>
        <w:tabs>
          <w:tab w:val="left" w:pos="553"/>
        </w:tabs>
        <w:spacing w:before="0" w:after="0" w:line="252" w:lineRule="exact"/>
        <w:ind w:right="240" w:firstLine="0"/>
        <w:rPr>
          <w:lang w:val="uk-UA"/>
        </w:rPr>
      </w:pPr>
      <w:r w:rsidRPr="00592BB6">
        <w:rPr>
          <w:lang w:val="uk-UA"/>
        </w:rPr>
        <w:t>9.1 Всі доповнення та зміни контракту дійсні лише  за умови, якщо вони здійсненні у письмовій формі та підписанні уповноваженими на те представниками Сторін.</w:t>
      </w:r>
    </w:p>
    <w:p w:rsidR="00AC412D" w:rsidRPr="00592BB6" w:rsidRDefault="001F0E0F" w:rsidP="001F0E0F">
      <w:pPr>
        <w:pStyle w:val="3"/>
        <w:shd w:val="clear" w:color="auto" w:fill="auto"/>
        <w:tabs>
          <w:tab w:val="left" w:pos="570"/>
        </w:tabs>
        <w:spacing w:before="0" w:after="0" w:line="252" w:lineRule="exact"/>
        <w:ind w:right="240" w:firstLine="0"/>
        <w:rPr>
          <w:lang w:val="uk-UA"/>
        </w:rPr>
      </w:pPr>
      <w:r w:rsidRPr="00592BB6">
        <w:rPr>
          <w:lang w:val="uk-UA"/>
        </w:rPr>
        <w:t xml:space="preserve">9.2 </w:t>
      </w:r>
      <w:r w:rsidR="006B315D" w:rsidRPr="00592BB6">
        <w:rPr>
          <w:lang w:val="uk-UA"/>
        </w:rPr>
        <w:t>Цей контракт складено та підписано у двох екземплярах українською та німецькою мовами, по два (кожною мовою) для кожної сторони. При виникненні суперечок щодо трактування положень цього Контракту, український текст має перевагу.</w:t>
      </w:r>
    </w:p>
    <w:p w:rsidR="0047280A" w:rsidRPr="00592BB6" w:rsidRDefault="00F428ED" w:rsidP="000F59DE">
      <w:pPr>
        <w:pStyle w:val="23"/>
        <w:keepNext/>
        <w:keepLines/>
        <w:shd w:val="clear" w:color="auto" w:fill="auto"/>
        <w:spacing w:before="0" w:after="0" w:line="220" w:lineRule="exact"/>
        <w:ind w:left="3880"/>
        <w:jc w:val="both"/>
        <w:rPr>
          <w:lang w:val="uk-UA"/>
        </w:rPr>
      </w:pPr>
      <w:r w:rsidRPr="00592BB6">
        <w:rPr>
          <w:lang w:val="uk-UA"/>
        </w:rPr>
        <w:t>1</w:t>
      </w:r>
      <w:r w:rsidR="00BF0B8C" w:rsidRPr="00592BB6">
        <w:rPr>
          <w:lang w:val="uk-UA"/>
        </w:rPr>
        <w:t>0</w:t>
      </w:r>
      <w:r w:rsidRPr="00592BB6">
        <w:rPr>
          <w:lang w:val="uk-UA"/>
        </w:rPr>
        <w:t>. ТЕРМ</w:t>
      </w:r>
      <w:r w:rsidR="007A4733" w:rsidRPr="00592BB6">
        <w:rPr>
          <w:lang w:val="uk-UA"/>
        </w:rPr>
        <w:t>І</w:t>
      </w:r>
      <w:r w:rsidRPr="00592BB6">
        <w:rPr>
          <w:lang w:val="uk-UA"/>
        </w:rPr>
        <w:t>Н Д</w:t>
      </w:r>
      <w:r w:rsidR="007A4733" w:rsidRPr="00592BB6">
        <w:rPr>
          <w:lang w:val="uk-UA"/>
        </w:rPr>
        <w:t>ІЇ</w:t>
      </w:r>
      <w:r w:rsidRPr="00592BB6">
        <w:rPr>
          <w:lang w:val="uk-UA"/>
        </w:rPr>
        <w:t xml:space="preserve"> КОНТРАКТУ</w:t>
      </w:r>
      <w:bookmarkEnd w:id="10"/>
    </w:p>
    <w:p w:rsidR="0047280A" w:rsidRPr="00592BB6" w:rsidRDefault="001F0E0F" w:rsidP="001F0E0F">
      <w:pPr>
        <w:pStyle w:val="3"/>
        <w:shd w:val="clear" w:color="auto" w:fill="auto"/>
        <w:tabs>
          <w:tab w:val="left" w:pos="543"/>
        </w:tabs>
        <w:spacing w:before="0" w:after="0" w:line="220" w:lineRule="exact"/>
        <w:ind w:firstLine="0"/>
        <w:rPr>
          <w:lang w:val="uk-UA"/>
        </w:rPr>
      </w:pPr>
      <w:r w:rsidRPr="00592BB6">
        <w:rPr>
          <w:lang w:val="uk-UA"/>
        </w:rPr>
        <w:t xml:space="preserve">10.1 </w:t>
      </w:r>
      <w:r w:rsidR="00F428ED" w:rsidRPr="00592BB6">
        <w:rPr>
          <w:lang w:val="uk-UA"/>
        </w:rPr>
        <w:t>Цей Контракт</w:t>
      </w:r>
      <w:r w:rsidR="00AC412D" w:rsidRPr="00592BB6">
        <w:rPr>
          <w:lang w:val="uk-UA"/>
        </w:rPr>
        <w:t xml:space="preserve"> </w:t>
      </w:r>
      <w:r w:rsidR="00F428ED" w:rsidRPr="00592BB6">
        <w:rPr>
          <w:lang w:val="uk-UA"/>
        </w:rPr>
        <w:t>наб</w:t>
      </w:r>
      <w:r w:rsidR="00AC412D" w:rsidRPr="00592BB6">
        <w:rPr>
          <w:lang w:val="uk-UA"/>
        </w:rPr>
        <w:t>ир</w:t>
      </w:r>
      <w:r w:rsidR="00F428ED" w:rsidRPr="00592BB6">
        <w:rPr>
          <w:lang w:val="uk-UA"/>
        </w:rPr>
        <w:t>а</w:t>
      </w:r>
      <w:r w:rsidR="00FD6940" w:rsidRPr="00592BB6">
        <w:rPr>
          <w:lang w:val="uk-UA"/>
        </w:rPr>
        <w:t>є</w:t>
      </w:r>
      <w:r w:rsidR="00F428ED" w:rsidRPr="00592BB6">
        <w:rPr>
          <w:lang w:val="uk-UA"/>
        </w:rPr>
        <w:t xml:space="preserve"> чинност</w:t>
      </w:r>
      <w:r w:rsidR="007A4733" w:rsidRPr="00592BB6">
        <w:rPr>
          <w:lang w:val="uk-UA"/>
        </w:rPr>
        <w:t>і</w:t>
      </w:r>
      <w:r w:rsidR="00F428ED" w:rsidRPr="00592BB6">
        <w:rPr>
          <w:lang w:val="uk-UA"/>
        </w:rPr>
        <w:t xml:space="preserve"> з моменту</w:t>
      </w:r>
      <w:r w:rsidR="00AC412D" w:rsidRPr="00592BB6">
        <w:rPr>
          <w:lang w:val="uk-UA"/>
        </w:rPr>
        <w:t xml:space="preserve"> його </w:t>
      </w:r>
      <w:r w:rsidR="00F428ED" w:rsidRPr="00592BB6">
        <w:rPr>
          <w:lang w:val="uk-UA"/>
        </w:rPr>
        <w:t>п</w:t>
      </w:r>
      <w:r w:rsidR="007A4733" w:rsidRPr="00592BB6">
        <w:rPr>
          <w:lang w:val="uk-UA"/>
        </w:rPr>
        <w:t>ід</w:t>
      </w:r>
      <w:r w:rsidR="00F428ED" w:rsidRPr="00592BB6">
        <w:rPr>
          <w:lang w:val="uk-UA"/>
        </w:rPr>
        <w:t xml:space="preserve">писання та </w:t>
      </w:r>
      <w:r w:rsidR="007A4733" w:rsidRPr="00592BB6">
        <w:rPr>
          <w:lang w:val="uk-UA"/>
        </w:rPr>
        <w:t>діє</w:t>
      </w:r>
      <w:r w:rsidR="00F428ED" w:rsidRPr="00592BB6">
        <w:rPr>
          <w:lang w:val="uk-UA"/>
        </w:rPr>
        <w:t xml:space="preserve"> </w:t>
      </w:r>
      <w:r w:rsidR="00AC412D" w:rsidRPr="00592BB6">
        <w:rPr>
          <w:lang w:val="uk-UA"/>
        </w:rPr>
        <w:t>безстроково</w:t>
      </w:r>
      <w:r w:rsidR="00F428ED" w:rsidRPr="00592BB6">
        <w:rPr>
          <w:lang w:val="uk-UA"/>
        </w:rPr>
        <w:t>.</w:t>
      </w:r>
    </w:p>
    <w:p w:rsidR="0047280A" w:rsidRPr="00592BB6" w:rsidRDefault="001F0E0F" w:rsidP="000F59DE">
      <w:pPr>
        <w:pStyle w:val="3"/>
        <w:shd w:val="clear" w:color="auto" w:fill="auto"/>
        <w:tabs>
          <w:tab w:val="left" w:pos="541"/>
        </w:tabs>
        <w:spacing w:before="0" w:after="0" w:line="220" w:lineRule="exact"/>
        <w:ind w:firstLine="0"/>
        <w:rPr>
          <w:lang w:val="uk-UA"/>
        </w:rPr>
      </w:pPr>
      <w:r w:rsidRPr="00592BB6">
        <w:rPr>
          <w:lang w:val="uk-UA"/>
        </w:rPr>
        <w:t xml:space="preserve">10.2 </w:t>
      </w:r>
      <w:r w:rsidR="00F428ED" w:rsidRPr="00592BB6">
        <w:rPr>
          <w:lang w:val="uk-UA"/>
        </w:rPr>
        <w:t>Односторонн</w:t>
      </w:r>
      <w:r w:rsidR="005C25AF" w:rsidRPr="00592BB6">
        <w:rPr>
          <w:lang w:val="uk-UA"/>
        </w:rPr>
        <w:t>є</w:t>
      </w:r>
      <w:r w:rsidR="00F428ED" w:rsidRPr="00592BB6">
        <w:rPr>
          <w:lang w:val="uk-UA"/>
        </w:rPr>
        <w:t xml:space="preserve"> роз</w:t>
      </w:r>
      <w:r w:rsidR="007A4733" w:rsidRPr="00592BB6">
        <w:rPr>
          <w:lang w:val="uk-UA"/>
        </w:rPr>
        <w:t>і</w:t>
      </w:r>
      <w:r w:rsidR="00F428ED" w:rsidRPr="00592BB6">
        <w:rPr>
          <w:lang w:val="uk-UA"/>
        </w:rPr>
        <w:t xml:space="preserve">рвання цього Контракту за </w:t>
      </w:r>
      <w:r w:rsidR="007A4733" w:rsidRPr="00592BB6">
        <w:rPr>
          <w:lang w:val="uk-UA"/>
        </w:rPr>
        <w:t>ініціа</w:t>
      </w:r>
      <w:r w:rsidR="00F428ED" w:rsidRPr="00592BB6">
        <w:rPr>
          <w:lang w:val="uk-UA"/>
        </w:rPr>
        <w:t xml:space="preserve">тивою будь-якою </w:t>
      </w:r>
      <w:r w:rsidR="007A4733" w:rsidRPr="00592BB6">
        <w:rPr>
          <w:lang w:val="uk-UA"/>
        </w:rPr>
        <w:t>із сторі</w:t>
      </w:r>
      <w:r w:rsidR="00F428ED" w:rsidRPr="00592BB6">
        <w:rPr>
          <w:lang w:val="uk-UA"/>
        </w:rPr>
        <w:t>н неможливе.</w:t>
      </w:r>
    </w:p>
    <w:p w:rsidR="0047280A" w:rsidRPr="00592BB6" w:rsidRDefault="00F428ED" w:rsidP="000F59DE">
      <w:pPr>
        <w:pStyle w:val="23"/>
        <w:keepNext/>
        <w:keepLines/>
        <w:shd w:val="clear" w:color="auto" w:fill="auto"/>
        <w:spacing w:before="0" w:after="0" w:line="220" w:lineRule="exact"/>
        <w:jc w:val="center"/>
        <w:rPr>
          <w:lang w:val="uk-UA"/>
        </w:rPr>
      </w:pPr>
      <w:bookmarkStart w:id="11" w:name="bookmark13"/>
      <w:r w:rsidRPr="00592BB6">
        <w:t>1</w:t>
      </w:r>
      <w:r w:rsidR="00BF0B8C" w:rsidRPr="00592BB6">
        <w:rPr>
          <w:lang w:val="uk-UA"/>
        </w:rPr>
        <w:t>1</w:t>
      </w:r>
      <w:r w:rsidRPr="00592BB6">
        <w:t xml:space="preserve">. </w:t>
      </w:r>
      <w:r w:rsidR="009F3FC0" w:rsidRPr="00592BB6">
        <w:rPr>
          <w:lang w:val="uk-UA"/>
        </w:rPr>
        <w:t xml:space="preserve">РЕКВІЗИТИ ТА </w:t>
      </w:r>
      <w:r w:rsidRPr="00592BB6">
        <w:t>ЮРИДИЧН</w:t>
      </w:r>
      <w:r w:rsidR="00787DE7" w:rsidRPr="00592BB6">
        <w:rPr>
          <w:lang w:val="uk-UA"/>
        </w:rPr>
        <w:t xml:space="preserve">І </w:t>
      </w:r>
      <w:r w:rsidRPr="00592BB6">
        <w:t xml:space="preserve"> АДРЕСИ СТОР</w:t>
      </w:r>
      <w:r w:rsidR="007A4733" w:rsidRPr="00592BB6">
        <w:rPr>
          <w:lang w:val="uk-UA"/>
        </w:rPr>
        <w:t>І</w:t>
      </w:r>
      <w:r w:rsidRPr="00592BB6">
        <w:t>Н</w:t>
      </w:r>
      <w:bookmarkEnd w:id="11"/>
    </w:p>
    <w:p w:rsidR="007A4733" w:rsidRPr="00592BB6" w:rsidRDefault="007A4733" w:rsidP="00201271">
      <w:pPr>
        <w:pStyle w:val="50"/>
        <w:shd w:val="clear" w:color="auto" w:fill="auto"/>
        <w:spacing w:after="45" w:line="200" w:lineRule="exact"/>
        <w:ind w:left="1440"/>
        <w:jc w:val="both"/>
        <w:rPr>
          <w:lang w:val="uk-UA"/>
        </w:rPr>
      </w:pPr>
    </w:p>
    <w:p w:rsidR="007A4733" w:rsidRPr="00592BB6" w:rsidRDefault="00AC412D" w:rsidP="00400A63">
      <w:pPr>
        <w:pStyle w:val="50"/>
        <w:shd w:val="clear" w:color="auto" w:fill="auto"/>
        <w:spacing w:after="45" w:line="200" w:lineRule="exact"/>
        <w:ind w:left="1440"/>
        <w:jc w:val="both"/>
        <w:rPr>
          <w:lang w:val="uk-UA"/>
        </w:rPr>
      </w:pPr>
      <w:r w:rsidRPr="00592BB6">
        <w:rPr>
          <w:lang w:val="uk-UA"/>
        </w:rPr>
        <w:t>ПРОДАВЕЦЬ</w:t>
      </w:r>
      <w:r w:rsidR="007A4733" w:rsidRPr="00592BB6">
        <w:t>:</w:t>
      </w:r>
      <w:r w:rsidR="007A4733" w:rsidRPr="00592BB6">
        <w:rPr>
          <w:lang w:val="uk-UA"/>
        </w:rPr>
        <w:t xml:space="preserve">                                                </w:t>
      </w:r>
      <w:r w:rsidR="007A4733" w:rsidRPr="00592BB6">
        <w:t>ПОКУПЕЦЬ:</w:t>
      </w:r>
    </w:p>
    <w:p w:rsidR="007A4733" w:rsidRPr="00592BB6" w:rsidRDefault="007A4733" w:rsidP="00400A63">
      <w:pPr>
        <w:pStyle w:val="23"/>
        <w:keepNext/>
        <w:keepLines/>
        <w:shd w:val="clear" w:color="auto" w:fill="auto"/>
        <w:spacing w:before="0" w:after="0" w:line="220" w:lineRule="exact"/>
        <w:ind w:left="3600"/>
        <w:jc w:val="both"/>
        <w:rPr>
          <w:lang w:val="uk-UA"/>
        </w:rPr>
      </w:pPr>
    </w:p>
    <w:tbl>
      <w:tblPr>
        <w:tblStyle w:val="a8"/>
        <w:tblpPr w:leftFromText="180" w:rightFromText="180" w:vertAnchor="text" w:horzAnchor="margin" w:tblpXSpec="center" w:tblpY="-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9"/>
        <w:gridCol w:w="6009"/>
      </w:tblGrid>
      <w:tr w:rsidR="007A4733" w:rsidRPr="00592BB6" w:rsidTr="00694109">
        <w:trPr>
          <w:trHeight w:val="3694"/>
        </w:trPr>
        <w:tc>
          <w:tcPr>
            <w:tcW w:w="4439" w:type="dxa"/>
          </w:tcPr>
          <w:p w:rsidR="00ED7B00" w:rsidRPr="00592BB6" w:rsidRDefault="00ED7B00" w:rsidP="00400A63">
            <w:pPr>
              <w:pStyle w:val="23"/>
              <w:keepNext/>
              <w:keepLines/>
              <w:shd w:val="clear" w:color="auto" w:fill="auto"/>
              <w:spacing w:before="0" w:after="0" w:line="220" w:lineRule="exact"/>
              <w:jc w:val="both"/>
              <w:rPr>
                <w:rStyle w:val="2115pt"/>
                <w:b/>
                <w:sz w:val="20"/>
                <w:szCs w:val="20"/>
                <w:lang w:val="uk-UA"/>
              </w:rPr>
            </w:pPr>
          </w:p>
          <w:p w:rsidR="006F62A4" w:rsidRPr="0066284E" w:rsidRDefault="0066284E" w:rsidP="00400A63">
            <w:pPr>
              <w:pStyle w:val="23"/>
              <w:keepNext/>
              <w:keepLines/>
              <w:shd w:val="clear" w:color="auto" w:fill="auto"/>
              <w:spacing w:before="0" w:after="0" w:line="220" w:lineRule="exact"/>
              <w:jc w:val="both"/>
              <w:rPr>
                <w:color w:val="FF0000"/>
                <w:sz w:val="18"/>
                <w:szCs w:val="18"/>
                <w:lang w:val="uk-UA"/>
              </w:rPr>
            </w:pPr>
            <w:r>
              <w:rPr>
                <w:color w:val="FF0000"/>
                <w:sz w:val="18"/>
                <w:szCs w:val="18"/>
                <w:lang w:val="uk-UA"/>
              </w:rPr>
              <w:t>Реквізити</w:t>
            </w:r>
          </w:p>
          <w:p w:rsidR="006F62A4" w:rsidRPr="00592BB6" w:rsidRDefault="006F62A4" w:rsidP="00400A63">
            <w:pPr>
              <w:pStyle w:val="23"/>
              <w:keepNext/>
              <w:keepLines/>
              <w:shd w:val="clear" w:color="auto" w:fill="auto"/>
              <w:spacing w:before="0" w:after="0" w:line="220" w:lineRule="exact"/>
              <w:jc w:val="both"/>
              <w:rPr>
                <w:sz w:val="18"/>
                <w:szCs w:val="18"/>
                <w:lang w:val="en-US"/>
              </w:rPr>
            </w:pPr>
          </w:p>
          <w:p w:rsidR="006F62A4" w:rsidRPr="00592BB6" w:rsidRDefault="006F62A4" w:rsidP="00400A63">
            <w:pPr>
              <w:pStyle w:val="23"/>
              <w:keepNext/>
              <w:keepLines/>
              <w:shd w:val="clear" w:color="auto" w:fill="auto"/>
              <w:spacing w:before="0" w:after="0" w:line="220" w:lineRule="exact"/>
              <w:jc w:val="both"/>
              <w:rPr>
                <w:sz w:val="18"/>
                <w:szCs w:val="18"/>
                <w:lang w:val="uk-UA"/>
              </w:rPr>
            </w:pPr>
          </w:p>
          <w:p w:rsidR="00DE2F46" w:rsidRPr="00592BB6" w:rsidRDefault="00DE2F46" w:rsidP="009F3FC0">
            <w:pPr>
              <w:pStyle w:val="23"/>
              <w:keepNext/>
              <w:keepLines/>
              <w:shd w:val="clear" w:color="auto" w:fill="auto"/>
              <w:spacing w:before="0" w:after="0" w:line="220" w:lineRule="exact"/>
              <w:jc w:val="both"/>
              <w:rPr>
                <w:sz w:val="18"/>
                <w:szCs w:val="18"/>
                <w:lang w:val="uk-UA"/>
              </w:rPr>
            </w:pPr>
          </w:p>
          <w:p w:rsidR="00DE2F46" w:rsidRPr="00592BB6" w:rsidRDefault="00DE2F46" w:rsidP="009F3FC0">
            <w:pPr>
              <w:pStyle w:val="23"/>
              <w:keepNext/>
              <w:keepLines/>
              <w:shd w:val="clear" w:color="auto" w:fill="auto"/>
              <w:spacing w:before="0" w:after="0" w:line="220" w:lineRule="exact"/>
              <w:jc w:val="both"/>
              <w:rPr>
                <w:sz w:val="18"/>
                <w:szCs w:val="18"/>
                <w:lang w:val="uk-UA"/>
              </w:rPr>
            </w:pPr>
          </w:p>
          <w:p w:rsidR="00DE2F46" w:rsidRPr="00592BB6" w:rsidRDefault="00DE2F46" w:rsidP="009F3FC0">
            <w:pPr>
              <w:pStyle w:val="23"/>
              <w:keepNext/>
              <w:keepLines/>
              <w:shd w:val="clear" w:color="auto" w:fill="auto"/>
              <w:spacing w:before="0" w:after="0" w:line="220" w:lineRule="exact"/>
              <w:jc w:val="both"/>
              <w:rPr>
                <w:sz w:val="18"/>
                <w:szCs w:val="18"/>
                <w:lang w:val="uk-UA"/>
              </w:rPr>
            </w:pPr>
          </w:p>
          <w:p w:rsidR="00DE2F46" w:rsidRPr="00592BB6" w:rsidRDefault="00DE2F46" w:rsidP="009F3FC0">
            <w:pPr>
              <w:pStyle w:val="23"/>
              <w:keepNext/>
              <w:keepLines/>
              <w:shd w:val="clear" w:color="auto" w:fill="auto"/>
              <w:spacing w:before="0" w:after="0" w:line="220" w:lineRule="exact"/>
              <w:jc w:val="both"/>
              <w:rPr>
                <w:sz w:val="18"/>
                <w:szCs w:val="18"/>
                <w:lang w:val="uk-UA"/>
              </w:rPr>
            </w:pPr>
          </w:p>
          <w:p w:rsidR="006F62A4" w:rsidRPr="00592BB6" w:rsidRDefault="006F62A4" w:rsidP="0066284E">
            <w:pPr>
              <w:pStyle w:val="23"/>
              <w:keepNext/>
              <w:keepLines/>
              <w:shd w:val="clear" w:color="auto" w:fill="auto"/>
              <w:spacing w:before="0" w:after="0" w:line="220" w:lineRule="exact"/>
              <w:jc w:val="both"/>
              <w:rPr>
                <w:sz w:val="20"/>
                <w:szCs w:val="20"/>
                <w:lang w:val="uk-UA"/>
              </w:rPr>
            </w:pPr>
            <w:r w:rsidRPr="00592BB6">
              <w:rPr>
                <w:sz w:val="18"/>
                <w:szCs w:val="18"/>
                <w:lang w:val="en-US"/>
              </w:rPr>
              <w:t>___________</w:t>
            </w:r>
            <w:r w:rsidR="009F3FC0" w:rsidRPr="00592BB6">
              <w:rPr>
                <w:sz w:val="18"/>
                <w:szCs w:val="18"/>
                <w:lang w:val="uk-UA"/>
              </w:rPr>
              <w:t xml:space="preserve">__   </w:t>
            </w:r>
            <w:r w:rsidR="009D0856" w:rsidRPr="00592BB6">
              <w:rPr>
                <w:sz w:val="18"/>
                <w:szCs w:val="18"/>
                <w:lang w:val="uk-UA"/>
              </w:rPr>
              <w:t xml:space="preserve"> </w:t>
            </w:r>
            <w:r w:rsidR="0066284E" w:rsidRPr="0066284E">
              <w:rPr>
                <w:color w:val="FF0000"/>
                <w:sz w:val="18"/>
                <w:szCs w:val="18"/>
                <w:lang w:val="uk-UA"/>
              </w:rPr>
              <w:t>Ф.І.О</w:t>
            </w:r>
          </w:p>
        </w:tc>
        <w:tc>
          <w:tcPr>
            <w:tcW w:w="6009" w:type="dxa"/>
          </w:tcPr>
          <w:p w:rsidR="007A4733" w:rsidRPr="00592BB6" w:rsidRDefault="007A4733" w:rsidP="00400A63">
            <w:pPr>
              <w:pStyle w:val="23"/>
              <w:keepNext/>
              <w:keepLines/>
              <w:shd w:val="clear" w:color="auto" w:fill="auto"/>
              <w:spacing w:before="0" w:after="0" w:line="220" w:lineRule="exact"/>
              <w:jc w:val="both"/>
              <w:rPr>
                <w:sz w:val="20"/>
                <w:szCs w:val="20"/>
                <w:lang w:val="uk-UA"/>
              </w:rPr>
            </w:pPr>
          </w:p>
          <w:p w:rsidR="00DE2F46" w:rsidRPr="0066284E" w:rsidRDefault="0066284E" w:rsidP="00DE2F46">
            <w:pPr>
              <w:pStyle w:val="23"/>
              <w:keepNext/>
              <w:keepLines/>
              <w:shd w:val="clear" w:color="auto" w:fill="auto"/>
              <w:spacing w:before="0" w:after="0" w:line="220" w:lineRule="exact"/>
              <w:jc w:val="both"/>
              <w:rPr>
                <w:color w:val="FF0000"/>
                <w:sz w:val="18"/>
                <w:szCs w:val="18"/>
                <w:lang w:val="uk-UA"/>
              </w:rPr>
            </w:pPr>
            <w:r w:rsidRPr="0066284E">
              <w:rPr>
                <w:color w:val="FF0000"/>
                <w:sz w:val="18"/>
                <w:szCs w:val="18"/>
                <w:lang w:val="uk-UA"/>
              </w:rPr>
              <w:t>Реквізити</w:t>
            </w:r>
          </w:p>
          <w:p w:rsidR="009D0856" w:rsidRPr="00592BB6" w:rsidRDefault="009D0856" w:rsidP="00DE2F46">
            <w:pPr>
              <w:pStyle w:val="23"/>
              <w:keepNext/>
              <w:keepLines/>
              <w:shd w:val="clear" w:color="auto" w:fill="auto"/>
              <w:spacing w:before="0" w:after="0" w:line="220" w:lineRule="exact"/>
              <w:jc w:val="both"/>
              <w:rPr>
                <w:sz w:val="18"/>
                <w:szCs w:val="18"/>
                <w:lang w:val="uk-UA"/>
              </w:rPr>
            </w:pPr>
          </w:p>
          <w:p w:rsidR="009D0856" w:rsidRPr="00592BB6" w:rsidRDefault="009D0856" w:rsidP="00DE2F46">
            <w:pPr>
              <w:pStyle w:val="23"/>
              <w:keepNext/>
              <w:keepLines/>
              <w:shd w:val="clear" w:color="auto" w:fill="auto"/>
              <w:spacing w:before="0" w:after="0" w:line="220" w:lineRule="exact"/>
              <w:jc w:val="both"/>
              <w:rPr>
                <w:sz w:val="18"/>
                <w:szCs w:val="18"/>
              </w:rPr>
            </w:pPr>
          </w:p>
          <w:p w:rsidR="00400A63" w:rsidRPr="00592BB6" w:rsidRDefault="00400A63" w:rsidP="00400A63">
            <w:pPr>
              <w:rPr>
                <w:rFonts w:ascii="Arial" w:hAnsi="Arial" w:cs="Arial"/>
                <w:b/>
                <w:sz w:val="18"/>
                <w:szCs w:val="18"/>
                <w:lang w:val="uk-UA"/>
              </w:rPr>
            </w:pPr>
          </w:p>
          <w:p w:rsidR="007F047B" w:rsidRPr="00592BB6" w:rsidRDefault="007F047B" w:rsidP="00400A63">
            <w:pPr>
              <w:rPr>
                <w:rFonts w:ascii="Arial" w:hAnsi="Arial" w:cs="Arial"/>
                <w:b/>
                <w:sz w:val="18"/>
                <w:szCs w:val="18"/>
                <w:lang w:val="uk-UA"/>
              </w:rPr>
            </w:pPr>
          </w:p>
          <w:p w:rsidR="00286E2B" w:rsidRPr="00592BB6" w:rsidRDefault="00286E2B" w:rsidP="00400A63">
            <w:pPr>
              <w:rPr>
                <w:rFonts w:ascii="Arial" w:hAnsi="Arial" w:cs="Arial"/>
                <w:b/>
                <w:sz w:val="18"/>
                <w:szCs w:val="18"/>
                <w:lang w:val="uk-UA"/>
              </w:rPr>
            </w:pPr>
          </w:p>
          <w:p w:rsidR="00286E2B" w:rsidRPr="00592BB6" w:rsidRDefault="00286E2B" w:rsidP="00400A63">
            <w:pPr>
              <w:rPr>
                <w:rFonts w:ascii="Arial" w:hAnsi="Arial" w:cs="Arial"/>
                <w:b/>
                <w:sz w:val="18"/>
                <w:szCs w:val="18"/>
                <w:lang w:val="uk-UA"/>
              </w:rPr>
            </w:pPr>
          </w:p>
          <w:p w:rsidR="006F62A4" w:rsidRPr="00592BB6" w:rsidRDefault="006F62A4" w:rsidP="00400A63">
            <w:pPr>
              <w:pStyle w:val="23"/>
              <w:keepNext/>
              <w:keepLines/>
              <w:shd w:val="clear" w:color="auto" w:fill="auto"/>
              <w:spacing w:before="0" w:after="0" w:line="220" w:lineRule="exact"/>
              <w:jc w:val="both"/>
              <w:rPr>
                <w:sz w:val="20"/>
                <w:szCs w:val="20"/>
                <w:lang w:val="uk-UA"/>
              </w:rPr>
            </w:pPr>
            <w:bookmarkStart w:id="12" w:name="_GoBack"/>
            <w:bookmarkEnd w:id="12"/>
            <w:r w:rsidRPr="00592BB6">
              <w:rPr>
                <w:sz w:val="18"/>
                <w:szCs w:val="18"/>
                <w:lang w:val="uk-UA"/>
              </w:rPr>
              <w:t>_______________________</w:t>
            </w:r>
            <w:r w:rsidR="009F3FC0" w:rsidRPr="00592BB6">
              <w:rPr>
                <w:sz w:val="18"/>
                <w:szCs w:val="18"/>
                <w:lang w:val="uk-UA"/>
              </w:rPr>
              <w:t xml:space="preserve"> </w:t>
            </w:r>
            <w:r w:rsidR="0066284E" w:rsidRPr="0066284E">
              <w:rPr>
                <w:color w:val="FF0000"/>
                <w:sz w:val="18"/>
                <w:szCs w:val="18"/>
                <w:lang w:val="uk-UA"/>
              </w:rPr>
              <w:t xml:space="preserve"> </w:t>
            </w:r>
            <w:r w:rsidR="0066284E" w:rsidRPr="0066284E">
              <w:rPr>
                <w:color w:val="FF0000"/>
                <w:sz w:val="18"/>
                <w:szCs w:val="18"/>
                <w:lang w:val="uk-UA"/>
              </w:rPr>
              <w:t>Ф.І.О</w:t>
            </w:r>
          </w:p>
          <w:p w:rsidR="006F62A4" w:rsidRPr="00592BB6" w:rsidRDefault="006F62A4" w:rsidP="00400A63">
            <w:pPr>
              <w:pStyle w:val="23"/>
              <w:keepNext/>
              <w:keepLines/>
              <w:shd w:val="clear" w:color="auto" w:fill="auto"/>
              <w:spacing w:before="0" w:after="0" w:line="220" w:lineRule="exact"/>
              <w:jc w:val="both"/>
              <w:rPr>
                <w:sz w:val="20"/>
                <w:szCs w:val="20"/>
                <w:lang w:val="uk-UA"/>
              </w:rPr>
            </w:pPr>
          </w:p>
        </w:tc>
      </w:tr>
    </w:tbl>
    <w:p w:rsidR="007A4733" w:rsidRPr="00592BB6" w:rsidRDefault="007A4733" w:rsidP="00400A63">
      <w:pPr>
        <w:pStyle w:val="23"/>
        <w:keepNext/>
        <w:keepLines/>
        <w:shd w:val="clear" w:color="auto" w:fill="auto"/>
        <w:spacing w:before="0" w:after="0" w:line="220" w:lineRule="exact"/>
        <w:ind w:left="3600"/>
        <w:jc w:val="both"/>
        <w:rPr>
          <w:sz w:val="20"/>
          <w:szCs w:val="20"/>
          <w:lang w:val="uk-UA"/>
        </w:rPr>
      </w:pPr>
    </w:p>
    <w:p w:rsidR="007A4733" w:rsidRPr="00592BB6" w:rsidRDefault="007A4733" w:rsidP="00400A63">
      <w:pPr>
        <w:pStyle w:val="23"/>
        <w:keepNext/>
        <w:keepLines/>
        <w:shd w:val="clear" w:color="auto" w:fill="auto"/>
        <w:spacing w:before="0" w:after="0" w:line="220" w:lineRule="exact"/>
        <w:ind w:left="3600"/>
        <w:jc w:val="both"/>
        <w:rPr>
          <w:sz w:val="20"/>
          <w:szCs w:val="20"/>
          <w:lang w:val="uk-UA"/>
        </w:rPr>
        <w:sectPr w:rsidR="007A4733" w:rsidRPr="00592BB6" w:rsidSect="00E022AF">
          <w:footerReference w:type="default" r:id="rId8"/>
          <w:type w:val="continuous"/>
          <w:pgSz w:w="11905" w:h="16837"/>
          <w:pgMar w:top="709" w:right="565" w:bottom="1106" w:left="936" w:header="0" w:footer="3" w:gutter="0"/>
          <w:cols w:space="720"/>
          <w:noEndnote/>
          <w:docGrid w:linePitch="360"/>
        </w:sectPr>
      </w:pPr>
    </w:p>
    <w:p w:rsidR="0047280A" w:rsidRPr="00592BB6" w:rsidRDefault="0047280A" w:rsidP="004A52E0">
      <w:pPr>
        <w:pStyle w:val="50"/>
        <w:shd w:val="clear" w:color="auto" w:fill="auto"/>
        <w:spacing w:after="47" w:line="200" w:lineRule="exact"/>
        <w:jc w:val="both"/>
        <w:rPr>
          <w:lang w:val="uk-UA"/>
        </w:rPr>
      </w:pPr>
    </w:p>
    <w:sectPr w:rsidR="0047280A" w:rsidRPr="00592BB6" w:rsidSect="0047280A">
      <w:type w:val="continuous"/>
      <w:pgSz w:w="11905" w:h="16837"/>
      <w:pgMar w:top="682" w:right="1166" w:bottom="10330" w:left="703" w:header="0" w:footer="3" w:gutter="0"/>
      <w:cols w:num="2" w:space="720" w:equalWidth="0">
        <w:col w:w="4512" w:space="307"/>
        <w:col w:w="5218"/>
      </w:cols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4CE" w:rsidRDefault="00C274CE" w:rsidP="0047280A">
      <w:r>
        <w:separator/>
      </w:r>
    </w:p>
  </w:endnote>
  <w:endnote w:type="continuationSeparator" w:id="0">
    <w:p w:rsidR="00C274CE" w:rsidRDefault="00C274CE" w:rsidP="00472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80A" w:rsidRPr="00E530B8" w:rsidRDefault="00F428ED">
    <w:pPr>
      <w:pStyle w:val="a6"/>
      <w:framePr w:w="12053" w:h="209" w:wrap="none" w:vAnchor="text" w:hAnchor="page" w:x="-73" w:y="-883"/>
      <w:shd w:val="clear" w:color="auto" w:fill="auto"/>
      <w:ind w:left="5599"/>
      <w:rPr>
        <w:lang w:val="en-US"/>
      </w:rPr>
    </w:pPr>
    <w:r>
      <w:rPr>
        <w:rStyle w:val="95pt"/>
      </w:rPr>
      <w:t xml:space="preserve">Страница </w:t>
    </w:r>
    <w:r w:rsidR="00C274CE">
      <w:fldChar w:fldCharType="begin"/>
    </w:r>
    <w:r w:rsidR="00C274CE">
      <w:instrText xml:space="preserve"> PAGE \* MERGEFORMAT </w:instrText>
    </w:r>
    <w:r w:rsidR="00C274CE">
      <w:fldChar w:fldCharType="separate"/>
    </w:r>
    <w:r w:rsidR="0066284E" w:rsidRPr="0066284E">
      <w:rPr>
        <w:rStyle w:val="95pt"/>
        <w:noProof/>
      </w:rPr>
      <w:t>2</w:t>
    </w:r>
    <w:r w:rsidR="00C274CE">
      <w:rPr>
        <w:rStyle w:val="95pt"/>
        <w:noProof/>
      </w:rPr>
      <w:fldChar w:fldCharType="end"/>
    </w:r>
    <w:r>
      <w:rPr>
        <w:rStyle w:val="95pt"/>
      </w:rPr>
      <w:t xml:space="preserve"> из </w:t>
    </w:r>
    <w:r w:rsidR="00E530B8">
      <w:rPr>
        <w:rStyle w:val="95pt"/>
        <w:lang w:val="en-US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4CE" w:rsidRDefault="00C274CE"/>
  </w:footnote>
  <w:footnote w:type="continuationSeparator" w:id="0">
    <w:p w:rsidR="00C274CE" w:rsidRDefault="00C274C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06314"/>
    <w:multiLevelType w:val="multilevel"/>
    <w:tmpl w:val="821E1BD8"/>
    <w:lvl w:ilvl="0">
      <w:start w:val="1"/>
      <w:numFmt w:val="decimal"/>
      <w:lvlText w:val="9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615C68"/>
    <w:multiLevelType w:val="multilevel"/>
    <w:tmpl w:val="965CD184"/>
    <w:lvl w:ilvl="0">
      <w:start w:val="2"/>
      <w:numFmt w:val="decimal"/>
      <w:lvlText w:val="2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53188F"/>
    <w:multiLevelType w:val="multilevel"/>
    <w:tmpl w:val="ABEE448E"/>
    <w:lvl w:ilvl="0">
      <w:start w:val="1"/>
      <w:numFmt w:val="decimal"/>
      <w:lvlText w:val="12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2C30A7"/>
    <w:multiLevelType w:val="multilevel"/>
    <w:tmpl w:val="5BD0BB06"/>
    <w:lvl w:ilvl="0">
      <w:start w:val="1"/>
      <w:numFmt w:val="decimal"/>
      <w:lvlText w:val="4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4276FA"/>
    <w:multiLevelType w:val="multilevel"/>
    <w:tmpl w:val="69E4E18A"/>
    <w:lvl w:ilvl="0">
      <w:start w:val="1"/>
      <w:numFmt w:val="decimal"/>
      <w:lvlText w:val="5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4C77D49"/>
    <w:multiLevelType w:val="multilevel"/>
    <w:tmpl w:val="DAC8DBF0"/>
    <w:lvl w:ilvl="0">
      <w:start w:val="1"/>
      <w:numFmt w:val="decimal"/>
      <w:lvlText w:val="1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878121C"/>
    <w:multiLevelType w:val="multilevel"/>
    <w:tmpl w:val="FCB408A6"/>
    <w:lvl w:ilvl="0">
      <w:start w:val="1"/>
      <w:numFmt w:val="decimal"/>
      <w:lvlText w:val="11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4B81B66"/>
    <w:multiLevelType w:val="multilevel"/>
    <w:tmpl w:val="AAF64D76"/>
    <w:lvl w:ilvl="0">
      <w:start w:val="6"/>
      <w:numFmt w:val="decimal"/>
      <w:lvlText w:val="12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3C2054D"/>
    <w:multiLevelType w:val="multilevel"/>
    <w:tmpl w:val="1CD0BCB6"/>
    <w:lvl w:ilvl="0">
      <w:start w:val="1"/>
      <w:numFmt w:val="decimal"/>
      <w:lvlText w:val="7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7BB5B57"/>
    <w:multiLevelType w:val="multilevel"/>
    <w:tmpl w:val="BE4603BA"/>
    <w:lvl w:ilvl="0">
      <w:start w:val="1"/>
      <w:numFmt w:val="decimal"/>
      <w:lvlText w:val="10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CCC6382"/>
    <w:multiLevelType w:val="multilevel"/>
    <w:tmpl w:val="59EE6922"/>
    <w:lvl w:ilvl="0">
      <w:start w:val="1"/>
      <w:numFmt w:val="decimal"/>
      <w:lvlText w:val="6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10"/>
  </w:num>
  <w:num w:numId="6">
    <w:abstractNumId w:val="8"/>
  </w:num>
  <w:num w:numId="7">
    <w:abstractNumId w:val="0"/>
  </w:num>
  <w:num w:numId="8">
    <w:abstractNumId w:val="9"/>
  </w:num>
  <w:num w:numId="9">
    <w:abstractNumId w:val="6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7280A"/>
    <w:rsid w:val="00022CB8"/>
    <w:rsid w:val="000718C8"/>
    <w:rsid w:val="00084D97"/>
    <w:rsid w:val="000A64AC"/>
    <w:rsid w:val="000B0FCD"/>
    <w:rsid w:val="000F2E4B"/>
    <w:rsid w:val="000F5491"/>
    <w:rsid w:val="000F59DE"/>
    <w:rsid w:val="001469DA"/>
    <w:rsid w:val="00166E44"/>
    <w:rsid w:val="00172740"/>
    <w:rsid w:val="00182AEE"/>
    <w:rsid w:val="001833C7"/>
    <w:rsid w:val="001B436C"/>
    <w:rsid w:val="001C20FF"/>
    <w:rsid w:val="001E17E3"/>
    <w:rsid w:val="001F0E0F"/>
    <w:rsid w:val="00201271"/>
    <w:rsid w:val="002029CE"/>
    <w:rsid w:val="0024130B"/>
    <w:rsid w:val="00242DE0"/>
    <w:rsid w:val="002449B4"/>
    <w:rsid w:val="00246DB7"/>
    <w:rsid w:val="00263F0E"/>
    <w:rsid w:val="00265907"/>
    <w:rsid w:val="002668C9"/>
    <w:rsid w:val="00276BF9"/>
    <w:rsid w:val="00286E2B"/>
    <w:rsid w:val="002A6A5C"/>
    <w:rsid w:val="002E4FC2"/>
    <w:rsid w:val="00300147"/>
    <w:rsid w:val="00311298"/>
    <w:rsid w:val="0033099D"/>
    <w:rsid w:val="00351680"/>
    <w:rsid w:val="003552F9"/>
    <w:rsid w:val="003B5BF6"/>
    <w:rsid w:val="003E6936"/>
    <w:rsid w:val="003E7C9D"/>
    <w:rsid w:val="00400A63"/>
    <w:rsid w:val="00407DB0"/>
    <w:rsid w:val="0044202B"/>
    <w:rsid w:val="0047280A"/>
    <w:rsid w:val="004A45BE"/>
    <w:rsid w:val="004A52E0"/>
    <w:rsid w:val="004B7A16"/>
    <w:rsid w:val="004E36B6"/>
    <w:rsid w:val="00515B85"/>
    <w:rsid w:val="00566A13"/>
    <w:rsid w:val="00592BB6"/>
    <w:rsid w:val="005B7EB0"/>
    <w:rsid w:val="005C25AF"/>
    <w:rsid w:val="005E0C51"/>
    <w:rsid w:val="0060241C"/>
    <w:rsid w:val="00622BEA"/>
    <w:rsid w:val="00650FCF"/>
    <w:rsid w:val="0066284E"/>
    <w:rsid w:val="00694109"/>
    <w:rsid w:val="006A08EB"/>
    <w:rsid w:val="006B315D"/>
    <w:rsid w:val="006B4797"/>
    <w:rsid w:val="006C07A5"/>
    <w:rsid w:val="006D1B79"/>
    <w:rsid w:val="006F62A4"/>
    <w:rsid w:val="00716947"/>
    <w:rsid w:val="00752B21"/>
    <w:rsid w:val="00766EBC"/>
    <w:rsid w:val="00770A81"/>
    <w:rsid w:val="00777D6B"/>
    <w:rsid w:val="00787DE7"/>
    <w:rsid w:val="007902F3"/>
    <w:rsid w:val="007A4733"/>
    <w:rsid w:val="007B24EF"/>
    <w:rsid w:val="007C7CC7"/>
    <w:rsid w:val="007D22FA"/>
    <w:rsid w:val="007F047B"/>
    <w:rsid w:val="0080323D"/>
    <w:rsid w:val="00892A60"/>
    <w:rsid w:val="008A20B4"/>
    <w:rsid w:val="008A34FF"/>
    <w:rsid w:val="008A5F75"/>
    <w:rsid w:val="008D49AB"/>
    <w:rsid w:val="008F5446"/>
    <w:rsid w:val="009248C6"/>
    <w:rsid w:val="00970DC2"/>
    <w:rsid w:val="009A57FA"/>
    <w:rsid w:val="009B74A7"/>
    <w:rsid w:val="009C6578"/>
    <w:rsid w:val="009D0856"/>
    <w:rsid w:val="009E42E0"/>
    <w:rsid w:val="009F3FC0"/>
    <w:rsid w:val="009F6BBA"/>
    <w:rsid w:val="00A10ED2"/>
    <w:rsid w:val="00A30A20"/>
    <w:rsid w:val="00A41C0A"/>
    <w:rsid w:val="00A84C5C"/>
    <w:rsid w:val="00AC412D"/>
    <w:rsid w:val="00AD61E6"/>
    <w:rsid w:val="00AE6ED4"/>
    <w:rsid w:val="00B07287"/>
    <w:rsid w:val="00B331A3"/>
    <w:rsid w:val="00B3378B"/>
    <w:rsid w:val="00B82DE0"/>
    <w:rsid w:val="00B94280"/>
    <w:rsid w:val="00BA13C8"/>
    <w:rsid w:val="00BB50F9"/>
    <w:rsid w:val="00BB51AB"/>
    <w:rsid w:val="00BC78E4"/>
    <w:rsid w:val="00BF0B8C"/>
    <w:rsid w:val="00BF7272"/>
    <w:rsid w:val="00C274CE"/>
    <w:rsid w:val="00C31CB2"/>
    <w:rsid w:val="00C377AF"/>
    <w:rsid w:val="00C5541A"/>
    <w:rsid w:val="00C83203"/>
    <w:rsid w:val="00CB5C94"/>
    <w:rsid w:val="00CC506F"/>
    <w:rsid w:val="00CD0360"/>
    <w:rsid w:val="00CE4C25"/>
    <w:rsid w:val="00D0536A"/>
    <w:rsid w:val="00D26765"/>
    <w:rsid w:val="00D273CA"/>
    <w:rsid w:val="00D27E18"/>
    <w:rsid w:val="00D55E29"/>
    <w:rsid w:val="00DC3F87"/>
    <w:rsid w:val="00DC5567"/>
    <w:rsid w:val="00DD3275"/>
    <w:rsid w:val="00DE2F46"/>
    <w:rsid w:val="00E022AF"/>
    <w:rsid w:val="00E12293"/>
    <w:rsid w:val="00E126EE"/>
    <w:rsid w:val="00E530B8"/>
    <w:rsid w:val="00E622F6"/>
    <w:rsid w:val="00E87B8D"/>
    <w:rsid w:val="00E87E86"/>
    <w:rsid w:val="00E94D24"/>
    <w:rsid w:val="00ED7B00"/>
    <w:rsid w:val="00EF12CB"/>
    <w:rsid w:val="00EF2BB5"/>
    <w:rsid w:val="00F060B1"/>
    <w:rsid w:val="00F35DD2"/>
    <w:rsid w:val="00F36557"/>
    <w:rsid w:val="00F376BB"/>
    <w:rsid w:val="00F428ED"/>
    <w:rsid w:val="00F50531"/>
    <w:rsid w:val="00F75ADF"/>
    <w:rsid w:val="00F91926"/>
    <w:rsid w:val="00FC57E3"/>
    <w:rsid w:val="00FD3855"/>
    <w:rsid w:val="00FD6940"/>
    <w:rsid w:val="00FE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805DA"/>
  <w15:docId w15:val="{C8AA6689-C498-4FF5-8805-CF95AF618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7280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7280A"/>
    <w:rPr>
      <w:color w:val="000080"/>
      <w:u w:val="single"/>
    </w:rPr>
  </w:style>
  <w:style w:type="character" w:customStyle="1" w:styleId="a4">
    <w:name w:val="Основной текст_"/>
    <w:basedOn w:val="a0"/>
    <w:link w:val="3"/>
    <w:rsid w:val="0047280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">
    <w:name w:val="Заголовок №1_"/>
    <w:basedOn w:val="a0"/>
    <w:link w:val="10"/>
    <w:rsid w:val="0047280A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28"/>
      <w:szCs w:val="28"/>
    </w:rPr>
  </w:style>
  <w:style w:type="character" w:customStyle="1" w:styleId="112pt0pt">
    <w:name w:val="Заголовок №1 + 12 pt;Интервал 0 pt"/>
    <w:basedOn w:val="1"/>
    <w:rsid w:val="0047280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5">
    <w:name w:val="Колонтитул_"/>
    <w:basedOn w:val="a0"/>
    <w:link w:val="a6"/>
    <w:rsid w:val="004728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5pt">
    <w:name w:val="Колонтитул + 9;5 pt;Полужирный"/>
    <w:basedOn w:val="a5"/>
    <w:rsid w:val="004728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2">
    <w:name w:val="Основной текст (2)_"/>
    <w:basedOn w:val="a0"/>
    <w:link w:val="20"/>
    <w:rsid w:val="0047280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">
    <w:name w:val="Основной текст (2) + Не полужирный"/>
    <w:basedOn w:val="2"/>
    <w:rsid w:val="0047280A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115pt">
    <w:name w:val="Основной текст (2) + 11;5 pt;Не полужирный;Курсив"/>
    <w:basedOn w:val="2"/>
    <w:rsid w:val="0047280A"/>
    <w:rPr>
      <w:rFonts w:ascii="Arial" w:eastAsia="Arial" w:hAnsi="Arial" w:cs="Arial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a7">
    <w:name w:val="Основной текст + Полужирный"/>
    <w:basedOn w:val="a4"/>
    <w:rsid w:val="0047280A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2">
    <w:name w:val="Заголовок №2_"/>
    <w:basedOn w:val="a0"/>
    <w:link w:val="23"/>
    <w:rsid w:val="0047280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0">
    <w:name w:val="Основной текст (3)_"/>
    <w:basedOn w:val="a0"/>
    <w:link w:val="31"/>
    <w:rsid w:val="0047280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1pt">
    <w:name w:val="Основной текст (3) + 11 pt;Не курсив"/>
    <w:basedOn w:val="30"/>
    <w:rsid w:val="0047280A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11">
    <w:name w:val="Основной текст1"/>
    <w:basedOn w:val="a4"/>
    <w:rsid w:val="0047280A"/>
    <w:rPr>
      <w:rFonts w:ascii="Arial" w:eastAsia="Arial" w:hAnsi="Arial" w:cs="Arial"/>
      <w:b w:val="0"/>
      <w:bCs w:val="0"/>
      <w:i w:val="0"/>
      <w:iCs w:val="0"/>
      <w:smallCaps w:val="0"/>
      <w:strike/>
      <w:spacing w:val="0"/>
      <w:sz w:val="22"/>
      <w:szCs w:val="22"/>
    </w:rPr>
  </w:style>
  <w:style w:type="character" w:customStyle="1" w:styleId="8pt">
    <w:name w:val="Основной текст + 8 pt;Полужирный"/>
    <w:basedOn w:val="a4"/>
    <w:rsid w:val="0047280A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24">
    <w:name w:val="Основной текст2"/>
    <w:basedOn w:val="a4"/>
    <w:rsid w:val="0047280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4">
    <w:name w:val="Основной текст (4)_"/>
    <w:basedOn w:val="a0"/>
    <w:link w:val="40"/>
    <w:rsid w:val="0047280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">
    <w:name w:val="Основной текст (5)_"/>
    <w:basedOn w:val="a0"/>
    <w:link w:val="50"/>
    <w:rsid w:val="0047280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">
    <w:name w:val="Основной текст (6)_"/>
    <w:basedOn w:val="a0"/>
    <w:link w:val="60"/>
    <w:rsid w:val="0047280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15pt">
    <w:name w:val="Основной текст + 11;5 pt;Курсив"/>
    <w:basedOn w:val="a4"/>
    <w:rsid w:val="0047280A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10pt">
    <w:name w:val="Основной текст + 10 pt;Полужирный"/>
    <w:basedOn w:val="a4"/>
    <w:rsid w:val="0047280A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0"/>
      <w:szCs w:val="20"/>
    </w:rPr>
  </w:style>
  <w:style w:type="paragraph" w:customStyle="1" w:styleId="3">
    <w:name w:val="Основной текст3"/>
    <w:basedOn w:val="a"/>
    <w:link w:val="a4"/>
    <w:rsid w:val="0047280A"/>
    <w:pPr>
      <w:shd w:val="clear" w:color="auto" w:fill="FFFFFF"/>
      <w:spacing w:before="180" w:after="300" w:line="0" w:lineRule="atLeast"/>
      <w:ind w:hanging="980"/>
      <w:jc w:val="both"/>
    </w:pPr>
    <w:rPr>
      <w:rFonts w:ascii="Arial" w:eastAsia="Arial" w:hAnsi="Arial" w:cs="Arial"/>
      <w:sz w:val="22"/>
      <w:szCs w:val="22"/>
    </w:rPr>
  </w:style>
  <w:style w:type="paragraph" w:customStyle="1" w:styleId="10">
    <w:name w:val="Заголовок №1"/>
    <w:basedOn w:val="a"/>
    <w:link w:val="1"/>
    <w:rsid w:val="0047280A"/>
    <w:pPr>
      <w:shd w:val="clear" w:color="auto" w:fill="FFFFFF"/>
      <w:spacing w:after="180" w:line="0" w:lineRule="atLeast"/>
      <w:outlineLvl w:val="0"/>
    </w:pPr>
    <w:rPr>
      <w:rFonts w:ascii="Arial" w:eastAsia="Arial" w:hAnsi="Arial" w:cs="Arial"/>
      <w:b/>
      <w:bCs/>
      <w:i/>
      <w:iCs/>
      <w:spacing w:val="-10"/>
      <w:sz w:val="28"/>
      <w:szCs w:val="28"/>
    </w:rPr>
  </w:style>
  <w:style w:type="paragraph" w:customStyle="1" w:styleId="a6">
    <w:name w:val="Колонтитул"/>
    <w:basedOn w:val="a"/>
    <w:link w:val="a5"/>
    <w:rsid w:val="0047280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47280A"/>
    <w:pPr>
      <w:shd w:val="clear" w:color="auto" w:fill="FFFFFF"/>
      <w:spacing w:before="300" w:line="252" w:lineRule="exact"/>
      <w:jc w:val="both"/>
    </w:pPr>
    <w:rPr>
      <w:rFonts w:ascii="Arial" w:eastAsia="Arial" w:hAnsi="Arial" w:cs="Arial"/>
      <w:b/>
      <w:bCs/>
      <w:sz w:val="22"/>
      <w:szCs w:val="22"/>
    </w:rPr>
  </w:style>
  <w:style w:type="paragraph" w:customStyle="1" w:styleId="23">
    <w:name w:val="Заголовок №2"/>
    <w:basedOn w:val="a"/>
    <w:link w:val="22"/>
    <w:rsid w:val="0047280A"/>
    <w:pPr>
      <w:shd w:val="clear" w:color="auto" w:fill="FFFFFF"/>
      <w:spacing w:before="120" w:after="180" w:line="0" w:lineRule="atLeast"/>
      <w:outlineLvl w:val="1"/>
    </w:pPr>
    <w:rPr>
      <w:rFonts w:ascii="Arial" w:eastAsia="Arial" w:hAnsi="Arial" w:cs="Arial"/>
      <w:b/>
      <w:bCs/>
      <w:sz w:val="22"/>
      <w:szCs w:val="22"/>
    </w:rPr>
  </w:style>
  <w:style w:type="paragraph" w:customStyle="1" w:styleId="31">
    <w:name w:val="Основной текст (3)"/>
    <w:basedOn w:val="a"/>
    <w:link w:val="30"/>
    <w:rsid w:val="0047280A"/>
    <w:pPr>
      <w:shd w:val="clear" w:color="auto" w:fill="FFFFFF"/>
      <w:spacing w:line="252" w:lineRule="exact"/>
      <w:jc w:val="both"/>
    </w:pPr>
    <w:rPr>
      <w:rFonts w:ascii="Arial" w:eastAsia="Arial" w:hAnsi="Arial" w:cs="Arial"/>
      <w:i/>
      <w:iCs/>
      <w:sz w:val="23"/>
      <w:szCs w:val="23"/>
    </w:rPr>
  </w:style>
  <w:style w:type="paragraph" w:customStyle="1" w:styleId="40">
    <w:name w:val="Основной текст (4)"/>
    <w:basedOn w:val="a"/>
    <w:link w:val="4"/>
    <w:rsid w:val="0047280A"/>
    <w:pPr>
      <w:shd w:val="clear" w:color="auto" w:fill="FFFFFF"/>
      <w:spacing w:line="252" w:lineRule="exact"/>
      <w:jc w:val="both"/>
    </w:pPr>
    <w:rPr>
      <w:rFonts w:ascii="Arial" w:eastAsia="Arial" w:hAnsi="Arial" w:cs="Arial"/>
      <w:sz w:val="22"/>
      <w:szCs w:val="22"/>
    </w:rPr>
  </w:style>
  <w:style w:type="paragraph" w:customStyle="1" w:styleId="50">
    <w:name w:val="Основной текст (5)"/>
    <w:basedOn w:val="a"/>
    <w:link w:val="5"/>
    <w:rsid w:val="0047280A"/>
    <w:pPr>
      <w:shd w:val="clear" w:color="auto" w:fill="FFFFFF"/>
      <w:spacing w:after="120" w:line="0" w:lineRule="atLeast"/>
    </w:pPr>
    <w:rPr>
      <w:rFonts w:ascii="Arial" w:eastAsia="Arial" w:hAnsi="Arial" w:cs="Arial"/>
      <w:b/>
      <w:bCs/>
      <w:i/>
      <w:iCs/>
      <w:sz w:val="20"/>
      <w:szCs w:val="20"/>
    </w:rPr>
  </w:style>
  <w:style w:type="paragraph" w:customStyle="1" w:styleId="60">
    <w:name w:val="Основной текст (6)"/>
    <w:basedOn w:val="a"/>
    <w:link w:val="6"/>
    <w:rsid w:val="0047280A"/>
    <w:pPr>
      <w:shd w:val="clear" w:color="auto" w:fill="FFFFFF"/>
      <w:spacing w:before="120" w:line="230" w:lineRule="exact"/>
      <w:ind w:hanging="980"/>
    </w:pPr>
    <w:rPr>
      <w:rFonts w:ascii="Arial" w:eastAsia="Arial" w:hAnsi="Arial" w:cs="Arial"/>
      <w:b/>
      <w:bCs/>
      <w:sz w:val="20"/>
      <w:szCs w:val="20"/>
    </w:rPr>
  </w:style>
  <w:style w:type="table" w:styleId="a8">
    <w:name w:val="Table Grid"/>
    <w:basedOn w:val="a1"/>
    <w:uiPriority w:val="59"/>
    <w:rsid w:val="007A473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semiHidden/>
    <w:unhideWhenUsed/>
    <w:rsid w:val="00ED7B0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D7B00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ED7B0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D7B00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8A5F7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A5F7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AEAAF-60FE-4CB7-BF5C-67F11A3B6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ТОВ "Нарс Авто"</Company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Viktor</cp:lastModifiedBy>
  <cp:revision>11</cp:revision>
  <cp:lastPrinted>2018-08-02T12:58:00Z</cp:lastPrinted>
  <dcterms:created xsi:type="dcterms:W3CDTF">2018-08-02T12:54:00Z</dcterms:created>
  <dcterms:modified xsi:type="dcterms:W3CDTF">2020-05-28T10:01:00Z</dcterms:modified>
</cp:coreProperties>
</file>